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16" w:rsidRDefault="00767216" w:rsidP="0076721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1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67216" w:rsidRDefault="00767216" w:rsidP="0076721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7216" w:rsidRDefault="00026E8D" w:rsidP="0076721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dnLAIAAGU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" strokeweight="2pt">
                <v:stroke startarrowwidth="narrow" startarrowlength="short" endarrowwidth="narrow" endarrowlength="short"/>
              </v:line>
            </w:pict>
          </mc:Fallback>
        </mc:AlternateContent>
      </w:r>
    </w:p>
    <w:p w:rsidR="00767216" w:rsidRDefault="00767216" w:rsidP="00767216">
      <w:pPr>
        <w:pStyle w:val="3"/>
      </w:pPr>
      <w:r>
        <w:t>постановление</w:t>
      </w:r>
    </w:p>
    <w:p w:rsidR="00767216" w:rsidRDefault="00767216" w:rsidP="00767216">
      <w:pPr>
        <w:jc w:val="center"/>
        <w:rPr>
          <w:sz w:val="24"/>
        </w:rPr>
      </w:pPr>
    </w:p>
    <w:p w:rsidR="00767216" w:rsidRDefault="00767216" w:rsidP="00767216">
      <w:pPr>
        <w:jc w:val="center"/>
        <w:rPr>
          <w:sz w:val="24"/>
        </w:rPr>
      </w:pPr>
      <w:r>
        <w:rPr>
          <w:sz w:val="24"/>
        </w:rPr>
        <w:t>от 16/02/2016 № 407</w:t>
      </w:r>
    </w:p>
    <w:p w:rsidR="00767216" w:rsidRPr="00DC2930" w:rsidRDefault="00767216" w:rsidP="00767216">
      <w:pPr>
        <w:rPr>
          <w:sz w:val="10"/>
          <w:szCs w:val="10"/>
        </w:rPr>
      </w:pPr>
    </w:p>
    <w:p w:rsidR="00767216" w:rsidRDefault="00767216" w:rsidP="00767216">
      <w:pPr>
        <w:rPr>
          <w:sz w:val="24"/>
          <w:szCs w:val="24"/>
        </w:rPr>
      </w:pPr>
      <w:r w:rsidRPr="00FF0B2C">
        <w:rPr>
          <w:sz w:val="24"/>
          <w:szCs w:val="24"/>
        </w:rPr>
        <w:t>О</w:t>
      </w:r>
      <w:r>
        <w:rPr>
          <w:sz w:val="24"/>
          <w:szCs w:val="24"/>
        </w:rPr>
        <w:t xml:space="preserve">б утверждении административного регламента </w:t>
      </w:r>
    </w:p>
    <w:p w:rsidR="00767216" w:rsidRDefault="00767216" w:rsidP="00767216">
      <w:pPr>
        <w:rPr>
          <w:sz w:val="24"/>
          <w:szCs w:val="24"/>
        </w:rPr>
      </w:pPr>
      <w:r>
        <w:rPr>
          <w:sz w:val="24"/>
          <w:szCs w:val="24"/>
        </w:rPr>
        <w:t xml:space="preserve">по предоставлению муниципальной услуги </w:t>
      </w:r>
    </w:p>
    <w:p w:rsidR="00767216" w:rsidRDefault="00767216" w:rsidP="00767216">
      <w:pPr>
        <w:rPr>
          <w:sz w:val="24"/>
          <w:szCs w:val="24"/>
        </w:rPr>
      </w:pPr>
      <w:r>
        <w:rPr>
          <w:sz w:val="24"/>
          <w:szCs w:val="24"/>
        </w:rPr>
        <w:t xml:space="preserve">«Предоставление информации об образовательных программах </w:t>
      </w:r>
    </w:p>
    <w:p w:rsidR="00767216" w:rsidRDefault="00767216" w:rsidP="00767216">
      <w:pPr>
        <w:rPr>
          <w:sz w:val="24"/>
          <w:szCs w:val="24"/>
        </w:rPr>
      </w:pPr>
      <w:r>
        <w:rPr>
          <w:sz w:val="24"/>
          <w:szCs w:val="24"/>
        </w:rPr>
        <w:t xml:space="preserve">и учебных </w:t>
      </w:r>
      <w:proofErr w:type="gramStart"/>
      <w:r>
        <w:rPr>
          <w:sz w:val="24"/>
          <w:szCs w:val="24"/>
        </w:rPr>
        <w:t>планах</w:t>
      </w:r>
      <w:proofErr w:type="gramEnd"/>
      <w:r>
        <w:rPr>
          <w:sz w:val="24"/>
          <w:szCs w:val="24"/>
        </w:rPr>
        <w:t xml:space="preserve">, рабочих программах учебных курсов, предметов, </w:t>
      </w:r>
    </w:p>
    <w:p w:rsidR="00767216" w:rsidRDefault="00767216" w:rsidP="00767216">
      <w:pPr>
        <w:rPr>
          <w:sz w:val="24"/>
          <w:szCs w:val="24"/>
        </w:rPr>
      </w:pPr>
      <w:proofErr w:type="gramStart"/>
      <w:r>
        <w:rPr>
          <w:sz w:val="24"/>
          <w:szCs w:val="24"/>
        </w:rPr>
        <w:t>дисциплинах</w:t>
      </w:r>
      <w:proofErr w:type="gramEnd"/>
      <w:r>
        <w:rPr>
          <w:sz w:val="24"/>
          <w:szCs w:val="24"/>
        </w:rPr>
        <w:t xml:space="preserve"> (модулях), годовых учебных графиках </w:t>
      </w:r>
    </w:p>
    <w:p w:rsidR="00767216" w:rsidRDefault="00767216" w:rsidP="00767216">
      <w:pPr>
        <w:rPr>
          <w:sz w:val="24"/>
          <w:szCs w:val="24"/>
        </w:rPr>
      </w:pPr>
      <w:r>
        <w:rPr>
          <w:sz w:val="24"/>
          <w:szCs w:val="24"/>
        </w:rPr>
        <w:t>муниципальных образовательных организаций, расположенных</w:t>
      </w:r>
      <w:r>
        <w:rPr>
          <w:sz w:val="24"/>
          <w:szCs w:val="24"/>
        </w:rPr>
        <w:br/>
        <w:t xml:space="preserve">на территории </w:t>
      </w:r>
      <w:proofErr w:type="spellStart"/>
      <w:r>
        <w:rPr>
          <w:sz w:val="24"/>
          <w:szCs w:val="24"/>
        </w:rPr>
        <w:t>Сосновоборского</w:t>
      </w:r>
      <w:proofErr w:type="spellEnd"/>
      <w:r>
        <w:rPr>
          <w:sz w:val="24"/>
          <w:szCs w:val="24"/>
        </w:rPr>
        <w:t xml:space="preserve"> городского округа Ленинградской области»</w:t>
      </w:r>
    </w:p>
    <w:p w:rsidR="00767216" w:rsidRDefault="00767216" w:rsidP="00767216">
      <w:pPr>
        <w:rPr>
          <w:sz w:val="24"/>
          <w:szCs w:val="24"/>
        </w:rPr>
      </w:pPr>
    </w:p>
    <w:p w:rsidR="00767216" w:rsidRDefault="00767216" w:rsidP="00767216">
      <w:pPr>
        <w:rPr>
          <w:sz w:val="24"/>
          <w:szCs w:val="24"/>
        </w:rPr>
      </w:pPr>
    </w:p>
    <w:p w:rsidR="00767216" w:rsidRPr="003107F1" w:rsidRDefault="00767216" w:rsidP="00767216">
      <w:pPr>
        <w:ind w:firstLine="567"/>
        <w:jc w:val="both"/>
        <w:rPr>
          <w:sz w:val="24"/>
          <w:szCs w:val="24"/>
        </w:rPr>
      </w:pPr>
      <w:proofErr w:type="gramStart"/>
      <w:r>
        <w:rPr>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Pr>
          <w:sz w:val="24"/>
          <w:szCs w:val="24"/>
        </w:rPr>
        <w:t>Сосновоборского</w:t>
      </w:r>
      <w:proofErr w:type="spellEnd"/>
      <w:r>
        <w:rPr>
          <w:sz w:val="24"/>
          <w:szCs w:val="24"/>
        </w:rPr>
        <w:t xml:space="preserve"> городского округа от 17.10.2011 № 1838 «О внесении изменений в постановление администрации </w:t>
      </w:r>
      <w:proofErr w:type="spellStart"/>
      <w:r>
        <w:rPr>
          <w:sz w:val="24"/>
          <w:szCs w:val="24"/>
        </w:rPr>
        <w:t>Сосновоборского</w:t>
      </w:r>
      <w:proofErr w:type="spellEnd"/>
      <w:r>
        <w:rPr>
          <w:sz w:val="24"/>
          <w:szCs w:val="24"/>
        </w:rPr>
        <w:t xml:space="preserve">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Федеральным законом от 06.10.2003 № 131-ФЗ «Об общих</w:t>
      </w:r>
      <w:proofErr w:type="gramEnd"/>
      <w:r>
        <w:rPr>
          <w:sz w:val="24"/>
          <w:szCs w:val="24"/>
        </w:rPr>
        <w:t xml:space="preserve"> </w:t>
      </w:r>
      <w:proofErr w:type="gramStart"/>
      <w:r>
        <w:rPr>
          <w:sz w:val="24"/>
          <w:szCs w:val="24"/>
        </w:rPr>
        <w:t xml:space="preserve">принципах организации местного самоуправления в Российской Федерации», распоряжением Правительства РФ от 17.12.2009 № 1993-р </w:t>
      </w:r>
      <w:r w:rsidRPr="003107F1">
        <w:rPr>
          <w:sz w:val="24"/>
          <w:szCs w:val="24"/>
        </w:rPr>
        <w:t>«</w:t>
      </w:r>
      <w:r w:rsidRPr="003107F1">
        <w:rPr>
          <w:spacing w:val="2"/>
          <w:sz w:val="24"/>
          <w:szCs w:val="24"/>
          <w:shd w:val="clear" w:color="auto" w:fill="FFFFFF"/>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Pr>
          <w:spacing w:val="2"/>
          <w:sz w:val="24"/>
          <w:szCs w:val="24"/>
          <w:shd w:val="clear" w:color="auto" w:fill="FFFFFF"/>
        </w:rPr>
        <w:t xml:space="preserve">», </w:t>
      </w:r>
      <w:r w:rsidRPr="003107F1">
        <w:rPr>
          <w:sz w:val="24"/>
          <w:szCs w:val="24"/>
        </w:rPr>
        <w:t xml:space="preserve">администрация </w:t>
      </w:r>
      <w:proofErr w:type="spellStart"/>
      <w:r w:rsidRPr="003107F1">
        <w:rPr>
          <w:sz w:val="24"/>
          <w:szCs w:val="24"/>
        </w:rPr>
        <w:t>Сосновоборского</w:t>
      </w:r>
      <w:proofErr w:type="spellEnd"/>
      <w:r w:rsidRPr="003107F1">
        <w:rPr>
          <w:sz w:val="24"/>
          <w:szCs w:val="24"/>
        </w:rPr>
        <w:t xml:space="preserve"> городского округа </w:t>
      </w:r>
      <w:r w:rsidRPr="003107F1">
        <w:rPr>
          <w:b/>
          <w:spacing w:val="50"/>
          <w:sz w:val="24"/>
          <w:szCs w:val="24"/>
        </w:rPr>
        <w:t>постановляет</w:t>
      </w:r>
      <w:r w:rsidRPr="003107F1">
        <w:rPr>
          <w:sz w:val="24"/>
          <w:szCs w:val="24"/>
        </w:rPr>
        <w:t>:</w:t>
      </w:r>
      <w:proofErr w:type="gramEnd"/>
    </w:p>
    <w:p w:rsidR="00767216" w:rsidRDefault="00767216" w:rsidP="00767216">
      <w:pPr>
        <w:pStyle w:val="a7"/>
        <w:ind w:left="360"/>
        <w:jc w:val="both"/>
        <w:rPr>
          <w:sz w:val="24"/>
          <w:szCs w:val="24"/>
        </w:rPr>
      </w:pPr>
    </w:p>
    <w:p w:rsidR="00767216" w:rsidRDefault="00767216" w:rsidP="00767216">
      <w:pPr>
        <w:pStyle w:val="a7"/>
        <w:numPr>
          <w:ilvl w:val="0"/>
          <w:numId w:val="2"/>
        </w:numPr>
        <w:ind w:left="0" w:firstLine="360"/>
        <w:jc w:val="both"/>
        <w:rPr>
          <w:sz w:val="24"/>
          <w:szCs w:val="24"/>
        </w:rPr>
      </w:pPr>
      <w:r w:rsidRPr="003107F1">
        <w:rPr>
          <w:sz w:val="24"/>
          <w:szCs w:val="24"/>
        </w:rPr>
        <w:t>Утвердить административный регламент по предоставлению</w:t>
      </w:r>
      <w:r>
        <w:rPr>
          <w:sz w:val="24"/>
          <w:szCs w:val="24"/>
        </w:rPr>
        <w:t xml:space="preserve">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учебных графиках муниципальных образовательных организаций, расположенных на территории </w:t>
      </w:r>
      <w:proofErr w:type="spellStart"/>
      <w:r>
        <w:rPr>
          <w:sz w:val="24"/>
          <w:szCs w:val="24"/>
        </w:rPr>
        <w:t>Сосновоборского</w:t>
      </w:r>
      <w:proofErr w:type="spellEnd"/>
      <w:r>
        <w:rPr>
          <w:sz w:val="24"/>
          <w:szCs w:val="24"/>
        </w:rPr>
        <w:t xml:space="preserve"> городского округа Ленинградской области» (Приложение).</w:t>
      </w:r>
    </w:p>
    <w:p w:rsidR="00767216" w:rsidRDefault="00767216" w:rsidP="00767216">
      <w:pPr>
        <w:pStyle w:val="a7"/>
        <w:numPr>
          <w:ilvl w:val="0"/>
          <w:numId w:val="2"/>
        </w:numPr>
        <w:ind w:left="0" w:firstLine="360"/>
        <w:jc w:val="both"/>
        <w:rPr>
          <w:sz w:val="24"/>
          <w:szCs w:val="24"/>
        </w:rPr>
      </w:pPr>
      <w:r>
        <w:rPr>
          <w:sz w:val="24"/>
          <w:szCs w:val="24"/>
        </w:rPr>
        <w:t>Общему отделу администрации (Тарасова М.С.) обнародовать настоящее постановление на электронном сайте городской газеты «Маяк».</w:t>
      </w:r>
    </w:p>
    <w:p w:rsidR="00767216" w:rsidRDefault="00767216" w:rsidP="00767216">
      <w:pPr>
        <w:pStyle w:val="a7"/>
        <w:numPr>
          <w:ilvl w:val="0"/>
          <w:numId w:val="2"/>
        </w:numPr>
        <w:ind w:left="0" w:firstLine="360"/>
        <w:jc w:val="both"/>
        <w:rPr>
          <w:sz w:val="24"/>
          <w:szCs w:val="24"/>
        </w:rPr>
      </w:pPr>
      <w:r>
        <w:rPr>
          <w:sz w:val="24"/>
          <w:szCs w:val="24"/>
        </w:rPr>
        <w:t xml:space="preserve">Пресс-центр администрации (Арибжанов Р.М.) </w:t>
      </w:r>
      <w:proofErr w:type="gramStart"/>
      <w:r>
        <w:rPr>
          <w:sz w:val="24"/>
          <w:szCs w:val="24"/>
        </w:rPr>
        <w:t>разместить</w:t>
      </w:r>
      <w:proofErr w:type="gramEnd"/>
      <w:r>
        <w:rPr>
          <w:sz w:val="24"/>
          <w:szCs w:val="24"/>
        </w:rPr>
        <w:t xml:space="preserve"> настоящее постановление на официальном сайте </w:t>
      </w:r>
      <w:proofErr w:type="spellStart"/>
      <w:r>
        <w:rPr>
          <w:sz w:val="24"/>
          <w:szCs w:val="24"/>
        </w:rPr>
        <w:t>Сосновоборского</w:t>
      </w:r>
      <w:proofErr w:type="spellEnd"/>
      <w:r>
        <w:rPr>
          <w:sz w:val="24"/>
          <w:szCs w:val="24"/>
        </w:rPr>
        <w:t xml:space="preserve"> городского округа.</w:t>
      </w:r>
    </w:p>
    <w:p w:rsidR="00767216" w:rsidRDefault="00767216" w:rsidP="00767216">
      <w:pPr>
        <w:pStyle w:val="a7"/>
        <w:numPr>
          <w:ilvl w:val="0"/>
          <w:numId w:val="2"/>
        </w:numPr>
        <w:ind w:left="0" w:firstLine="360"/>
        <w:jc w:val="both"/>
        <w:rPr>
          <w:sz w:val="24"/>
          <w:szCs w:val="24"/>
        </w:rPr>
      </w:pPr>
      <w:r>
        <w:rPr>
          <w:sz w:val="24"/>
          <w:szCs w:val="24"/>
        </w:rPr>
        <w:t>Настоящее постановление вступает в силу со дня официального обнародования.</w:t>
      </w:r>
    </w:p>
    <w:p w:rsidR="00767216" w:rsidRDefault="00767216" w:rsidP="00767216">
      <w:pPr>
        <w:pStyle w:val="a7"/>
        <w:numPr>
          <w:ilvl w:val="0"/>
          <w:numId w:val="2"/>
        </w:numPr>
        <w:ind w:left="0" w:firstLine="360"/>
        <w:jc w:val="both"/>
        <w:rPr>
          <w:sz w:val="24"/>
          <w:szCs w:val="24"/>
        </w:rPr>
      </w:pPr>
      <w:r>
        <w:rPr>
          <w:sz w:val="24"/>
          <w:szCs w:val="24"/>
        </w:rPr>
        <w:t>Контроль за исполнение настоящего постановления оставляю за собой.</w:t>
      </w:r>
    </w:p>
    <w:p w:rsidR="00767216" w:rsidRDefault="00767216" w:rsidP="00767216">
      <w:pPr>
        <w:tabs>
          <w:tab w:val="left" w:pos="6946"/>
        </w:tabs>
        <w:rPr>
          <w:sz w:val="24"/>
          <w:szCs w:val="24"/>
        </w:rPr>
      </w:pPr>
    </w:p>
    <w:p w:rsidR="00767216" w:rsidRDefault="00767216" w:rsidP="00767216">
      <w:pPr>
        <w:tabs>
          <w:tab w:val="left" w:pos="6946"/>
        </w:tabs>
        <w:rPr>
          <w:sz w:val="24"/>
          <w:szCs w:val="24"/>
        </w:rPr>
      </w:pPr>
    </w:p>
    <w:p w:rsidR="00767216" w:rsidRDefault="00767216" w:rsidP="00767216">
      <w:pPr>
        <w:tabs>
          <w:tab w:val="left" w:pos="6946"/>
        </w:tabs>
        <w:rPr>
          <w:sz w:val="24"/>
          <w:szCs w:val="24"/>
        </w:rPr>
      </w:pPr>
      <w:r>
        <w:rPr>
          <w:sz w:val="24"/>
          <w:szCs w:val="24"/>
        </w:rPr>
        <w:t>Глава администрации</w:t>
      </w:r>
      <w:r>
        <w:rPr>
          <w:sz w:val="24"/>
          <w:szCs w:val="24"/>
        </w:rPr>
        <w:br/>
      </w:r>
      <w:proofErr w:type="spellStart"/>
      <w:r>
        <w:rPr>
          <w:sz w:val="24"/>
          <w:szCs w:val="24"/>
        </w:rPr>
        <w:t>Сосновоборского</w:t>
      </w:r>
      <w:proofErr w:type="spellEnd"/>
      <w:r>
        <w:rPr>
          <w:sz w:val="24"/>
          <w:szCs w:val="24"/>
        </w:rPr>
        <w:t xml:space="preserve"> городского округа</w:t>
      </w:r>
      <w:r>
        <w:rPr>
          <w:sz w:val="24"/>
          <w:szCs w:val="24"/>
        </w:rPr>
        <w:tab/>
        <w:t xml:space="preserve">                  </w:t>
      </w:r>
      <w:proofErr w:type="spellStart"/>
      <w:r>
        <w:rPr>
          <w:sz w:val="24"/>
          <w:szCs w:val="24"/>
        </w:rPr>
        <w:t>В.Б.Садовский</w:t>
      </w:r>
      <w:proofErr w:type="spellEnd"/>
    </w:p>
    <w:p w:rsidR="00767216" w:rsidRDefault="00767216" w:rsidP="00767216">
      <w:pPr>
        <w:tabs>
          <w:tab w:val="left" w:pos="6946"/>
        </w:tabs>
        <w:rPr>
          <w:sz w:val="16"/>
          <w:szCs w:val="16"/>
        </w:rPr>
      </w:pPr>
    </w:p>
    <w:p w:rsidR="00767216" w:rsidRPr="000001C3" w:rsidRDefault="00767216" w:rsidP="00767216">
      <w:pPr>
        <w:tabs>
          <w:tab w:val="left" w:pos="6946"/>
        </w:tabs>
        <w:rPr>
          <w:sz w:val="12"/>
          <w:szCs w:val="12"/>
        </w:rPr>
      </w:pPr>
      <w:r w:rsidRPr="000001C3">
        <w:rPr>
          <w:sz w:val="12"/>
          <w:szCs w:val="12"/>
        </w:rPr>
        <w:t xml:space="preserve">Исп.: </w:t>
      </w:r>
      <w:r>
        <w:rPr>
          <w:sz w:val="12"/>
          <w:szCs w:val="12"/>
        </w:rPr>
        <w:t>Шустрова Н.Н.</w:t>
      </w:r>
    </w:p>
    <w:p w:rsidR="00767216" w:rsidRPr="000001C3" w:rsidRDefault="00767216" w:rsidP="00767216">
      <w:pPr>
        <w:tabs>
          <w:tab w:val="left" w:pos="6946"/>
        </w:tabs>
        <w:rPr>
          <w:sz w:val="12"/>
          <w:szCs w:val="12"/>
        </w:rPr>
      </w:pPr>
      <w:r>
        <w:rPr>
          <w:sz w:val="12"/>
          <w:szCs w:val="12"/>
        </w:rPr>
        <w:t>(81369)2-99-72; СЕ</w:t>
      </w:r>
    </w:p>
    <w:p w:rsidR="00767216" w:rsidRDefault="00767216" w:rsidP="00767216">
      <w:pPr>
        <w:pStyle w:val="a9"/>
        <w:ind w:left="567"/>
      </w:pPr>
    </w:p>
    <w:p w:rsidR="00767216" w:rsidRDefault="00767216" w:rsidP="00767216">
      <w:pPr>
        <w:pStyle w:val="a9"/>
        <w:ind w:left="567"/>
      </w:pPr>
    </w:p>
    <w:p w:rsidR="00767216" w:rsidRPr="00E533C2" w:rsidRDefault="00767216" w:rsidP="00767216">
      <w:pPr>
        <w:pStyle w:val="11"/>
        <w:rPr>
          <w:rFonts w:ascii="Times New Roman" w:hAnsi="Times New Roman" w:cs="Times New Roman"/>
          <w:sz w:val="24"/>
        </w:rPr>
      </w:pPr>
    </w:p>
    <w:p w:rsidR="00767216" w:rsidRDefault="00767216" w:rsidP="00767216">
      <w:pPr>
        <w:pStyle w:val="11"/>
        <w:rPr>
          <w:rFonts w:ascii="Times New Roman" w:hAnsi="Times New Roman" w:cs="Times New Roman"/>
        </w:rPr>
      </w:pPr>
    </w:p>
    <w:p w:rsidR="00767216" w:rsidRPr="000001C3" w:rsidRDefault="00767216" w:rsidP="00767216">
      <w:pPr>
        <w:pageBreakBefore/>
        <w:jc w:val="right"/>
        <w:rPr>
          <w:b/>
          <w:sz w:val="24"/>
          <w:szCs w:val="24"/>
        </w:rPr>
      </w:pPr>
      <w:r w:rsidRPr="000001C3">
        <w:rPr>
          <w:b/>
          <w:sz w:val="24"/>
          <w:szCs w:val="24"/>
        </w:rPr>
        <w:lastRenderedPageBreak/>
        <w:t>УТВЕРЖДЕН</w:t>
      </w:r>
    </w:p>
    <w:p w:rsidR="00767216" w:rsidRPr="000001C3" w:rsidRDefault="00767216" w:rsidP="00767216">
      <w:pPr>
        <w:jc w:val="right"/>
        <w:rPr>
          <w:sz w:val="24"/>
          <w:szCs w:val="24"/>
        </w:rPr>
      </w:pPr>
      <w:r w:rsidRPr="000001C3">
        <w:rPr>
          <w:sz w:val="24"/>
          <w:szCs w:val="24"/>
        </w:rPr>
        <w:t>постановлением администрации</w:t>
      </w:r>
    </w:p>
    <w:p w:rsidR="00767216" w:rsidRPr="000001C3" w:rsidRDefault="00767216" w:rsidP="00767216">
      <w:pPr>
        <w:jc w:val="right"/>
        <w:rPr>
          <w:sz w:val="24"/>
          <w:szCs w:val="24"/>
        </w:rPr>
      </w:pPr>
      <w:proofErr w:type="spellStart"/>
      <w:r w:rsidRPr="000001C3">
        <w:rPr>
          <w:sz w:val="24"/>
          <w:szCs w:val="24"/>
        </w:rPr>
        <w:t>Сосновоборского</w:t>
      </w:r>
      <w:proofErr w:type="spellEnd"/>
      <w:r w:rsidRPr="000001C3">
        <w:rPr>
          <w:sz w:val="24"/>
          <w:szCs w:val="24"/>
        </w:rPr>
        <w:t xml:space="preserve"> городского округа</w:t>
      </w:r>
    </w:p>
    <w:p w:rsidR="00767216" w:rsidRDefault="00767216" w:rsidP="00767216">
      <w:pPr>
        <w:jc w:val="right"/>
        <w:rPr>
          <w:sz w:val="24"/>
          <w:szCs w:val="24"/>
        </w:rPr>
      </w:pPr>
      <w:r>
        <w:rPr>
          <w:sz w:val="24"/>
          <w:szCs w:val="24"/>
        </w:rPr>
        <w:t>о</w:t>
      </w:r>
      <w:r w:rsidRPr="000001C3">
        <w:rPr>
          <w:sz w:val="24"/>
          <w:szCs w:val="24"/>
        </w:rPr>
        <w:t>т</w:t>
      </w:r>
      <w:r>
        <w:rPr>
          <w:sz w:val="24"/>
          <w:szCs w:val="24"/>
        </w:rPr>
        <w:t xml:space="preserve"> 16/02/2016 № 407</w:t>
      </w:r>
    </w:p>
    <w:p w:rsidR="00767216" w:rsidRDefault="00767216" w:rsidP="00767216">
      <w:pPr>
        <w:jc w:val="right"/>
        <w:rPr>
          <w:sz w:val="24"/>
          <w:szCs w:val="24"/>
        </w:rPr>
      </w:pPr>
    </w:p>
    <w:p w:rsidR="00767216" w:rsidRDefault="00767216" w:rsidP="00767216">
      <w:pPr>
        <w:jc w:val="right"/>
        <w:rPr>
          <w:sz w:val="24"/>
          <w:szCs w:val="24"/>
        </w:rPr>
      </w:pPr>
      <w:r>
        <w:rPr>
          <w:sz w:val="24"/>
          <w:szCs w:val="24"/>
        </w:rPr>
        <w:t>(Приложение)</w:t>
      </w:r>
    </w:p>
    <w:p w:rsidR="00767216" w:rsidRDefault="00767216" w:rsidP="00767216">
      <w:pPr>
        <w:jc w:val="right"/>
        <w:rPr>
          <w:sz w:val="24"/>
          <w:szCs w:val="24"/>
        </w:rPr>
      </w:pPr>
    </w:p>
    <w:p w:rsidR="00767216" w:rsidRPr="00615410" w:rsidRDefault="00767216" w:rsidP="00767216">
      <w:pPr>
        <w:jc w:val="center"/>
        <w:rPr>
          <w:sz w:val="24"/>
          <w:szCs w:val="24"/>
        </w:rPr>
      </w:pPr>
      <w:r w:rsidRPr="00615410">
        <w:rPr>
          <w:b/>
          <w:sz w:val="24"/>
          <w:szCs w:val="24"/>
        </w:rPr>
        <w:t>А</w:t>
      </w:r>
      <w:r w:rsidRPr="00615410">
        <w:rPr>
          <w:b/>
          <w:bCs/>
          <w:sz w:val="24"/>
          <w:szCs w:val="24"/>
        </w:rPr>
        <w:t>дминистративный регламент по  предоставлению  услуги</w:t>
      </w:r>
      <w:r w:rsidRPr="00615410">
        <w:rPr>
          <w:b/>
          <w:bCs/>
          <w:sz w:val="24"/>
          <w:szCs w:val="24"/>
        </w:rPr>
        <w:b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615410">
        <w:rPr>
          <w:b/>
          <w:sz w:val="24"/>
          <w:szCs w:val="24"/>
        </w:rPr>
        <w:t xml:space="preserve">расположенных на территории </w:t>
      </w:r>
      <w:proofErr w:type="spellStart"/>
      <w:r w:rsidRPr="00615410">
        <w:rPr>
          <w:b/>
          <w:sz w:val="24"/>
          <w:szCs w:val="24"/>
        </w:rPr>
        <w:t>Сосновоборского</w:t>
      </w:r>
      <w:proofErr w:type="spellEnd"/>
      <w:r w:rsidRPr="00615410">
        <w:rPr>
          <w:b/>
          <w:sz w:val="24"/>
          <w:szCs w:val="24"/>
        </w:rPr>
        <w:t xml:space="preserve"> городского округа Ленинградской области»</w:t>
      </w:r>
    </w:p>
    <w:p w:rsidR="00767216" w:rsidRPr="00615410" w:rsidRDefault="00767216" w:rsidP="00767216">
      <w:pPr>
        <w:jc w:val="center"/>
        <w:rPr>
          <w:b/>
          <w:bCs/>
          <w:sz w:val="24"/>
          <w:szCs w:val="24"/>
        </w:rPr>
      </w:pPr>
    </w:p>
    <w:p w:rsidR="00767216" w:rsidRPr="00615410" w:rsidRDefault="00767216" w:rsidP="00767216">
      <w:pPr>
        <w:jc w:val="center"/>
        <w:rPr>
          <w:b/>
          <w:bCs/>
          <w:sz w:val="24"/>
          <w:szCs w:val="24"/>
        </w:rPr>
      </w:pPr>
      <w:r w:rsidRPr="00615410">
        <w:rPr>
          <w:b/>
          <w:bCs/>
          <w:sz w:val="24"/>
          <w:szCs w:val="24"/>
        </w:rPr>
        <w:t>1. Общие положения</w:t>
      </w:r>
    </w:p>
    <w:p w:rsidR="00767216" w:rsidRPr="00615410" w:rsidRDefault="00767216" w:rsidP="00767216">
      <w:pPr>
        <w:jc w:val="center"/>
        <w:rPr>
          <w:b/>
          <w:bCs/>
          <w:sz w:val="24"/>
          <w:szCs w:val="24"/>
        </w:rPr>
      </w:pPr>
    </w:p>
    <w:p w:rsidR="00767216" w:rsidRPr="00615410" w:rsidRDefault="00767216" w:rsidP="00767216">
      <w:pPr>
        <w:pStyle w:val="a7"/>
        <w:numPr>
          <w:ilvl w:val="1"/>
          <w:numId w:val="3"/>
        </w:numPr>
        <w:tabs>
          <w:tab w:val="left" w:pos="0"/>
        </w:tabs>
        <w:ind w:left="0" w:firstLine="709"/>
        <w:jc w:val="both"/>
        <w:rPr>
          <w:bCs/>
          <w:sz w:val="24"/>
          <w:szCs w:val="24"/>
        </w:rPr>
      </w:pPr>
      <w:r w:rsidRPr="00615410">
        <w:rPr>
          <w:bCs/>
          <w:sz w:val="24"/>
          <w:szCs w:val="24"/>
        </w:rPr>
        <w:t xml:space="preserve">Наименование муниципальной услуги: </w:t>
      </w:r>
    </w:p>
    <w:p w:rsidR="00767216" w:rsidRPr="00615410" w:rsidRDefault="00767216" w:rsidP="00767216">
      <w:pPr>
        <w:tabs>
          <w:tab w:val="left" w:pos="0"/>
        </w:tabs>
        <w:ind w:firstLine="709"/>
        <w:jc w:val="both"/>
        <w:rPr>
          <w:sz w:val="24"/>
          <w:szCs w:val="24"/>
        </w:rPr>
      </w:pPr>
      <w:r w:rsidRPr="00615410">
        <w:rPr>
          <w:bCs/>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615410">
        <w:rPr>
          <w:sz w:val="24"/>
          <w:szCs w:val="24"/>
        </w:rPr>
        <w:t xml:space="preserve">расположенных на территории </w:t>
      </w:r>
      <w:proofErr w:type="spellStart"/>
      <w:r w:rsidRPr="00615410">
        <w:rPr>
          <w:sz w:val="24"/>
          <w:szCs w:val="24"/>
        </w:rPr>
        <w:t>Сосновоборского</w:t>
      </w:r>
      <w:proofErr w:type="spellEnd"/>
      <w:r w:rsidRPr="00615410">
        <w:rPr>
          <w:sz w:val="24"/>
          <w:szCs w:val="24"/>
        </w:rPr>
        <w:t xml:space="preserve"> городского округа Ленинградской области» (далее - Муниципальная услуга).</w:t>
      </w:r>
    </w:p>
    <w:p w:rsidR="00767216" w:rsidRPr="00615410" w:rsidRDefault="00767216" w:rsidP="00767216">
      <w:pPr>
        <w:ind w:firstLine="708"/>
        <w:jc w:val="both"/>
        <w:rPr>
          <w:sz w:val="24"/>
          <w:szCs w:val="24"/>
        </w:rPr>
      </w:pPr>
      <w:r w:rsidRPr="00615410">
        <w:rPr>
          <w:bCs/>
          <w:sz w:val="24"/>
          <w:szCs w:val="24"/>
        </w:rPr>
        <w:t>1.2. Муниципальная у</w:t>
      </w:r>
      <w:r w:rsidRPr="00615410">
        <w:rPr>
          <w:sz w:val="24"/>
          <w:szCs w:val="24"/>
        </w:rPr>
        <w:t>слуга предоставляется муниципальными образовательными организациями, подведомственными Комитета образования администрации муниципального образования Сосновоборский городской округ Ленинградской области</w:t>
      </w:r>
      <w:r>
        <w:rPr>
          <w:sz w:val="24"/>
          <w:szCs w:val="24"/>
        </w:rPr>
        <w:t xml:space="preserve"> </w:t>
      </w:r>
      <w:r w:rsidRPr="00615410">
        <w:rPr>
          <w:sz w:val="24"/>
          <w:szCs w:val="24"/>
        </w:rPr>
        <w:t xml:space="preserve">(далее – образовательными организациями), </w:t>
      </w:r>
      <w:proofErr w:type="gramStart"/>
      <w:r w:rsidRPr="00615410">
        <w:rPr>
          <w:sz w:val="24"/>
          <w:szCs w:val="24"/>
        </w:rPr>
        <w:t>являющемуся</w:t>
      </w:r>
      <w:proofErr w:type="gramEnd"/>
      <w:r w:rsidRPr="00615410">
        <w:rPr>
          <w:sz w:val="24"/>
          <w:szCs w:val="24"/>
        </w:rPr>
        <w:t xml:space="preserve"> структурным подразделением </w:t>
      </w:r>
      <w:r>
        <w:rPr>
          <w:sz w:val="24"/>
          <w:szCs w:val="24"/>
        </w:rPr>
        <w:t>администрации</w:t>
      </w:r>
      <w:r w:rsidRPr="00615410">
        <w:rPr>
          <w:sz w:val="24"/>
          <w:szCs w:val="24"/>
        </w:rPr>
        <w:t xml:space="preserve"> муниципального образования Сосновоборский городской округ Ленинградской области, осуществляющему полномочия в сфера образования, переданные органом местного самоуправления муниципального образования Сосновоборский городской округ Ленинградской области (далее – </w:t>
      </w:r>
      <w:r>
        <w:rPr>
          <w:sz w:val="24"/>
          <w:szCs w:val="24"/>
        </w:rPr>
        <w:t>Комитет образования</w:t>
      </w:r>
      <w:r w:rsidRPr="00615410">
        <w:rPr>
          <w:sz w:val="24"/>
          <w:szCs w:val="24"/>
        </w:rPr>
        <w:t>).</w:t>
      </w:r>
    </w:p>
    <w:p w:rsidR="00767216" w:rsidRPr="00615410" w:rsidRDefault="00767216" w:rsidP="00767216">
      <w:pPr>
        <w:ind w:firstLine="709"/>
        <w:jc w:val="both"/>
        <w:rPr>
          <w:bCs/>
          <w:sz w:val="24"/>
          <w:szCs w:val="24"/>
        </w:rPr>
      </w:pPr>
      <w:r w:rsidRPr="00615410">
        <w:rPr>
          <w:bCs/>
          <w:sz w:val="24"/>
          <w:szCs w:val="24"/>
        </w:rPr>
        <w:t>Комитет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w:t>
      </w:r>
    </w:p>
    <w:p w:rsidR="00767216" w:rsidRPr="00615410" w:rsidRDefault="00767216" w:rsidP="00767216">
      <w:pPr>
        <w:ind w:firstLine="708"/>
        <w:jc w:val="both"/>
        <w:rPr>
          <w:sz w:val="24"/>
          <w:szCs w:val="24"/>
        </w:rPr>
      </w:pPr>
      <w:r w:rsidRPr="00615410">
        <w:rPr>
          <w:sz w:val="24"/>
          <w:szCs w:val="24"/>
        </w:rPr>
        <w:t xml:space="preserve">Информация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муниципальных образовательных организациях, расположенных на территории </w:t>
      </w:r>
      <w:proofErr w:type="spellStart"/>
      <w:r w:rsidRPr="00615410">
        <w:rPr>
          <w:sz w:val="24"/>
          <w:szCs w:val="24"/>
        </w:rPr>
        <w:t>Сосновоборского</w:t>
      </w:r>
      <w:proofErr w:type="spellEnd"/>
      <w:r w:rsidRPr="00615410">
        <w:rPr>
          <w:sz w:val="24"/>
          <w:szCs w:val="24"/>
        </w:rPr>
        <w:t xml:space="preserve"> городского округа Ленинградской области размещена на официальных сайтах образовательных организаций. </w:t>
      </w:r>
    </w:p>
    <w:p w:rsidR="00767216" w:rsidRPr="00615410" w:rsidRDefault="00767216" w:rsidP="00767216">
      <w:pPr>
        <w:suppressAutoHyphens/>
        <w:ind w:firstLine="709"/>
        <w:contextualSpacing/>
        <w:jc w:val="both"/>
        <w:rPr>
          <w:sz w:val="24"/>
          <w:szCs w:val="24"/>
        </w:rPr>
      </w:pPr>
      <w:r w:rsidRPr="00615410">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7216" w:rsidRPr="00615410" w:rsidRDefault="00767216" w:rsidP="00767216">
      <w:pPr>
        <w:pStyle w:val="ConsPlusNormal"/>
        <w:ind w:firstLine="709"/>
        <w:jc w:val="both"/>
        <w:rPr>
          <w:sz w:val="24"/>
          <w:szCs w:val="24"/>
        </w:rPr>
      </w:pPr>
      <w:r w:rsidRPr="0061541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67216" w:rsidRPr="00247937" w:rsidRDefault="00767216" w:rsidP="00767216">
      <w:pPr>
        <w:pStyle w:val="ConsPlusNormal"/>
        <w:ind w:firstLine="709"/>
        <w:jc w:val="both"/>
        <w:rPr>
          <w:bCs/>
          <w:sz w:val="24"/>
          <w:szCs w:val="24"/>
        </w:rPr>
      </w:pPr>
      <w:r w:rsidRPr="00247937">
        <w:rPr>
          <w:sz w:val="24"/>
          <w:szCs w:val="24"/>
        </w:rPr>
        <w:t xml:space="preserve">1.3. </w:t>
      </w:r>
      <w:proofErr w:type="gramStart"/>
      <w:r w:rsidRPr="00247937">
        <w:rPr>
          <w:bCs/>
          <w:sz w:val="24"/>
          <w:szCs w:val="24"/>
        </w:rPr>
        <w:t xml:space="preserve">Информация о месте нахождения и графике работы Комитета образования указана в приложении № 1 </w:t>
      </w:r>
      <w:r w:rsidRPr="00247937">
        <w:rPr>
          <w:sz w:val="24"/>
          <w:szCs w:val="24"/>
        </w:rPr>
        <w:t>к А</w:t>
      </w:r>
      <w:r w:rsidRPr="00247937">
        <w:rPr>
          <w:bCs/>
          <w:sz w:val="24"/>
          <w:szCs w:val="24"/>
        </w:rPr>
        <w:t xml:space="preserve">дминистративному регламенту по предоставлению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247937">
        <w:rPr>
          <w:sz w:val="24"/>
          <w:szCs w:val="24"/>
        </w:rPr>
        <w:t xml:space="preserve">расположенных на территории </w:t>
      </w:r>
      <w:proofErr w:type="spellStart"/>
      <w:r w:rsidRPr="00247937">
        <w:rPr>
          <w:sz w:val="24"/>
          <w:szCs w:val="24"/>
        </w:rPr>
        <w:t>Сосновоборского</w:t>
      </w:r>
      <w:proofErr w:type="spellEnd"/>
      <w:r w:rsidRPr="00247937">
        <w:rPr>
          <w:sz w:val="24"/>
          <w:szCs w:val="24"/>
        </w:rPr>
        <w:t xml:space="preserve"> городского округа Ленинградской области» </w:t>
      </w:r>
      <w:r w:rsidRPr="00247937">
        <w:rPr>
          <w:bCs/>
          <w:sz w:val="24"/>
          <w:szCs w:val="24"/>
        </w:rPr>
        <w:t>(далее – Регламент).</w:t>
      </w:r>
      <w:proofErr w:type="gramEnd"/>
    </w:p>
    <w:p w:rsidR="00767216" w:rsidRPr="00FC4649" w:rsidRDefault="00767216" w:rsidP="00767216">
      <w:pPr>
        <w:suppressAutoHyphens/>
        <w:ind w:firstLine="709"/>
        <w:contextualSpacing/>
        <w:jc w:val="both"/>
        <w:rPr>
          <w:sz w:val="24"/>
          <w:szCs w:val="24"/>
        </w:rPr>
      </w:pPr>
      <w:r w:rsidRPr="00FC4649">
        <w:rPr>
          <w:sz w:val="24"/>
          <w:szCs w:val="24"/>
        </w:rPr>
        <w:lastRenderedPageBreak/>
        <w:t xml:space="preserve">1.4. Информация о местах нахождения образовательных организаций, предоставляющих муниципальную услугу размещена </w:t>
      </w:r>
      <w:proofErr w:type="gramStart"/>
      <w:r w:rsidRPr="00FC4649">
        <w:rPr>
          <w:sz w:val="24"/>
          <w:szCs w:val="24"/>
        </w:rPr>
        <w:t>на</w:t>
      </w:r>
      <w:proofErr w:type="gramEnd"/>
      <w:r w:rsidRPr="00FC4649">
        <w:rPr>
          <w:sz w:val="24"/>
          <w:szCs w:val="24"/>
        </w:rPr>
        <w:t xml:space="preserve"> </w:t>
      </w:r>
      <w:proofErr w:type="gramStart"/>
      <w:r w:rsidRPr="00FC4649">
        <w:rPr>
          <w:sz w:val="24"/>
          <w:szCs w:val="24"/>
        </w:rPr>
        <w:t>Сосновоборском</w:t>
      </w:r>
      <w:proofErr w:type="gramEnd"/>
      <w:r w:rsidRPr="00FC4649">
        <w:rPr>
          <w:sz w:val="24"/>
          <w:szCs w:val="24"/>
        </w:rPr>
        <w:t xml:space="preserve"> образовательном портале, на Портале «Образование Ленинградской области» и представлена в приложении №2 к </w:t>
      </w:r>
      <w:r w:rsidRPr="00FC4649">
        <w:rPr>
          <w:bCs/>
          <w:sz w:val="24"/>
          <w:szCs w:val="24"/>
        </w:rPr>
        <w:t>Регламенту.</w:t>
      </w:r>
    </w:p>
    <w:p w:rsidR="00767216" w:rsidRPr="00902D63" w:rsidRDefault="00767216" w:rsidP="00767216">
      <w:pPr>
        <w:suppressAutoHyphens/>
        <w:ind w:firstLine="709"/>
        <w:contextualSpacing/>
        <w:jc w:val="both"/>
        <w:rPr>
          <w:sz w:val="24"/>
          <w:szCs w:val="24"/>
        </w:rPr>
      </w:pPr>
      <w:r w:rsidRPr="001613E2">
        <w:rPr>
          <w:sz w:val="24"/>
          <w:szCs w:val="24"/>
        </w:rPr>
        <w:t xml:space="preserve">1.5. Информация о местах нахождения, графике работы, справочных телефонах и адресах </w:t>
      </w:r>
      <w:r w:rsidRPr="00902D63">
        <w:rPr>
          <w:sz w:val="24"/>
          <w:szCs w:val="24"/>
        </w:rPr>
        <w:t xml:space="preserve">электронной почты МФЦ приведена в приложении № </w:t>
      </w:r>
      <w:r w:rsidRPr="00902D63">
        <w:rPr>
          <w:sz w:val="24"/>
          <w:szCs w:val="24"/>
          <w:u w:val="single"/>
        </w:rPr>
        <w:tab/>
      </w:r>
      <w:r w:rsidRPr="00902D63">
        <w:rPr>
          <w:sz w:val="24"/>
          <w:szCs w:val="24"/>
        </w:rPr>
        <w:t>3 к Регламенту.</w:t>
      </w:r>
    </w:p>
    <w:p w:rsidR="00767216" w:rsidRPr="00902D63" w:rsidRDefault="00767216" w:rsidP="00767216">
      <w:pPr>
        <w:suppressAutoHyphens/>
        <w:ind w:firstLine="709"/>
        <w:contextualSpacing/>
        <w:jc w:val="both"/>
        <w:rPr>
          <w:sz w:val="24"/>
          <w:szCs w:val="24"/>
        </w:rPr>
      </w:pPr>
      <w:r w:rsidRPr="00902D63">
        <w:rPr>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902D63">
        <w:rPr>
          <w:sz w:val="24"/>
          <w:szCs w:val="24"/>
          <w:lang w:val="en-US"/>
        </w:rPr>
        <w:t>www</w:t>
      </w:r>
      <w:r w:rsidRPr="00902D63">
        <w:rPr>
          <w:sz w:val="24"/>
          <w:szCs w:val="24"/>
        </w:rPr>
        <w:t>.mfc47.ru.</w:t>
      </w:r>
    </w:p>
    <w:p w:rsidR="00767216" w:rsidRPr="00E56F06" w:rsidRDefault="00767216" w:rsidP="00767216">
      <w:pPr>
        <w:widowControl w:val="0"/>
        <w:tabs>
          <w:tab w:val="left" w:pos="142"/>
          <w:tab w:val="left" w:pos="284"/>
        </w:tabs>
        <w:autoSpaceDE w:val="0"/>
        <w:autoSpaceDN w:val="0"/>
        <w:adjustRightInd w:val="0"/>
        <w:ind w:firstLine="709"/>
        <w:jc w:val="both"/>
      </w:pPr>
      <w:r w:rsidRPr="00902D63">
        <w:rPr>
          <w:sz w:val="24"/>
          <w:szCs w:val="24"/>
        </w:rPr>
        <w:t xml:space="preserve">1.6. Адрес ПГУ ЛО: </w:t>
      </w:r>
      <w:hyperlink r:id="rId9" w:history="1">
        <w:r w:rsidRPr="00902D63">
          <w:rPr>
            <w:sz w:val="24"/>
            <w:szCs w:val="24"/>
            <w:u w:val="single"/>
          </w:rPr>
          <w:t>www.gu.lenobl.ru</w:t>
        </w:r>
      </w:hyperlink>
      <w:r w:rsidRPr="00902D63">
        <w:rPr>
          <w:sz w:val="24"/>
          <w:szCs w:val="24"/>
          <w:u w:val="single"/>
        </w:rPr>
        <w:t>.</w:t>
      </w:r>
    </w:p>
    <w:p w:rsidR="00767216" w:rsidRPr="00902D63" w:rsidRDefault="00767216" w:rsidP="00767216">
      <w:pPr>
        <w:widowControl w:val="0"/>
        <w:tabs>
          <w:tab w:val="left" w:pos="142"/>
          <w:tab w:val="left" w:pos="284"/>
        </w:tabs>
        <w:autoSpaceDE w:val="0"/>
        <w:autoSpaceDN w:val="0"/>
        <w:adjustRightInd w:val="0"/>
        <w:ind w:firstLine="709"/>
        <w:jc w:val="both"/>
        <w:rPr>
          <w:sz w:val="24"/>
          <w:szCs w:val="24"/>
        </w:rPr>
      </w:pPr>
      <w:r w:rsidRPr="00902D63">
        <w:rPr>
          <w:sz w:val="24"/>
          <w:szCs w:val="24"/>
        </w:rPr>
        <w:t xml:space="preserve">Адрес </w:t>
      </w:r>
      <w:proofErr w:type="spellStart"/>
      <w:r w:rsidRPr="00902D63">
        <w:rPr>
          <w:sz w:val="24"/>
          <w:szCs w:val="24"/>
        </w:rPr>
        <w:t>Сосновоборского</w:t>
      </w:r>
      <w:proofErr w:type="spellEnd"/>
      <w:r w:rsidRPr="00902D63">
        <w:rPr>
          <w:sz w:val="24"/>
          <w:szCs w:val="24"/>
        </w:rPr>
        <w:t xml:space="preserve"> образовательного портала: </w:t>
      </w:r>
      <w:hyperlink r:id="rId10" w:history="1">
        <w:r w:rsidRPr="00902D63">
          <w:rPr>
            <w:rStyle w:val="afa"/>
            <w:sz w:val="24"/>
            <w:szCs w:val="24"/>
            <w:lang w:val="en-US"/>
          </w:rPr>
          <w:t>www</w:t>
        </w:r>
        <w:r w:rsidRPr="00902D63">
          <w:rPr>
            <w:rStyle w:val="afa"/>
            <w:sz w:val="24"/>
            <w:szCs w:val="24"/>
          </w:rPr>
          <w:t>.</w:t>
        </w:r>
        <w:proofErr w:type="spellStart"/>
        <w:r w:rsidRPr="00902D63">
          <w:rPr>
            <w:rStyle w:val="afa"/>
            <w:sz w:val="24"/>
            <w:szCs w:val="24"/>
            <w:lang w:val="en-US"/>
          </w:rPr>
          <w:t>edu</w:t>
        </w:r>
        <w:proofErr w:type="spellEnd"/>
        <w:r w:rsidRPr="00902D63">
          <w:rPr>
            <w:rStyle w:val="afa"/>
            <w:sz w:val="24"/>
            <w:szCs w:val="24"/>
          </w:rPr>
          <w:t>.</w:t>
        </w:r>
        <w:proofErr w:type="spellStart"/>
        <w:r w:rsidRPr="00902D63">
          <w:rPr>
            <w:rStyle w:val="afa"/>
            <w:sz w:val="24"/>
            <w:szCs w:val="24"/>
            <w:lang w:val="en-US"/>
          </w:rPr>
          <w:t>sbor</w:t>
        </w:r>
        <w:proofErr w:type="spellEnd"/>
        <w:r w:rsidRPr="00902D63">
          <w:rPr>
            <w:rStyle w:val="afa"/>
            <w:sz w:val="24"/>
            <w:szCs w:val="24"/>
          </w:rPr>
          <w:t>.</w:t>
        </w:r>
        <w:r w:rsidRPr="00902D63">
          <w:rPr>
            <w:rStyle w:val="afa"/>
            <w:sz w:val="24"/>
            <w:szCs w:val="24"/>
            <w:lang w:val="en-US"/>
          </w:rPr>
          <w:t>net</w:t>
        </w:r>
      </w:hyperlink>
      <w:r w:rsidRPr="00902D63">
        <w:rPr>
          <w:sz w:val="24"/>
          <w:szCs w:val="24"/>
        </w:rPr>
        <w:t>.</w:t>
      </w:r>
    </w:p>
    <w:p w:rsidR="00767216" w:rsidRPr="00902D63" w:rsidRDefault="00767216" w:rsidP="00767216">
      <w:pPr>
        <w:suppressAutoHyphens/>
        <w:ind w:firstLine="709"/>
        <w:contextualSpacing/>
        <w:jc w:val="both"/>
        <w:rPr>
          <w:sz w:val="24"/>
          <w:szCs w:val="24"/>
        </w:rPr>
      </w:pPr>
      <w:r w:rsidRPr="00902D63">
        <w:rPr>
          <w:sz w:val="24"/>
          <w:szCs w:val="24"/>
        </w:rPr>
        <w:t xml:space="preserve">Адрес портала «Образование Ленинградской области»: </w:t>
      </w:r>
      <w:hyperlink r:id="rId11" w:history="1">
        <w:r w:rsidRPr="00902D63">
          <w:rPr>
            <w:rStyle w:val="afa"/>
            <w:sz w:val="24"/>
            <w:szCs w:val="24"/>
          </w:rPr>
          <w:t>www.obr.lenreg.ru</w:t>
        </w:r>
      </w:hyperlink>
      <w:r w:rsidRPr="00902D63">
        <w:rPr>
          <w:sz w:val="24"/>
          <w:szCs w:val="24"/>
        </w:rPr>
        <w:t>.</w:t>
      </w:r>
    </w:p>
    <w:p w:rsidR="00767216" w:rsidRPr="00902D63" w:rsidRDefault="00767216" w:rsidP="00767216">
      <w:pPr>
        <w:widowControl w:val="0"/>
        <w:tabs>
          <w:tab w:val="left" w:pos="0"/>
        </w:tabs>
        <w:ind w:firstLine="709"/>
        <w:jc w:val="both"/>
        <w:rPr>
          <w:sz w:val="24"/>
          <w:szCs w:val="24"/>
        </w:rPr>
      </w:pPr>
      <w:r w:rsidRPr="00902D63">
        <w:rPr>
          <w:bCs/>
          <w:sz w:val="24"/>
          <w:szCs w:val="24"/>
        </w:rPr>
        <w:t xml:space="preserve">1.7. </w:t>
      </w:r>
      <w:r w:rsidRPr="00902D63">
        <w:rPr>
          <w:sz w:val="24"/>
          <w:szCs w:val="24"/>
        </w:rPr>
        <w:t xml:space="preserve">Заявители могут получить информацию по вопросам предоставления муниципальной услуги следующими способами: </w:t>
      </w:r>
    </w:p>
    <w:p w:rsidR="00767216" w:rsidRPr="00902D63" w:rsidRDefault="00767216" w:rsidP="00767216">
      <w:pPr>
        <w:widowControl w:val="0"/>
        <w:tabs>
          <w:tab w:val="left" w:pos="0"/>
        </w:tabs>
        <w:ind w:firstLine="709"/>
        <w:jc w:val="both"/>
        <w:rPr>
          <w:sz w:val="24"/>
          <w:szCs w:val="24"/>
        </w:rPr>
      </w:pPr>
      <w:r w:rsidRPr="00902D63">
        <w:rPr>
          <w:sz w:val="24"/>
          <w:szCs w:val="24"/>
        </w:rPr>
        <w:t>на стендах в помещениях органов и организаций, участвующих в предоставлении услуги;</w:t>
      </w:r>
    </w:p>
    <w:p w:rsidR="00767216" w:rsidRPr="00902D63" w:rsidRDefault="00767216" w:rsidP="00767216">
      <w:pPr>
        <w:widowControl w:val="0"/>
        <w:ind w:firstLine="709"/>
        <w:jc w:val="both"/>
        <w:rPr>
          <w:sz w:val="24"/>
          <w:szCs w:val="24"/>
        </w:rPr>
      </w:pPr>
      <w:r w:rsidRPr="00902D63">
        <w:rPr>
          <w:sz w:val="24"/>
          <w:szCs w:val="24"/>
        </w:rPr>
        <w:t>по телефонам сотрудников органов и организаций, участвующих в предоставлении услуги;</w:t>
      </w:r>
    </w:p>
    <w:p w:rsidR="00767216" w:rsidRPr="00902D63" w:rsidRDefault="00767216" w:rsidP="00767216">
      <w:pPr>
        <w:widowControl w:val="0"/>
        <w:ind w:firstLine="709"/>
        <w:jc w:val="both"/>
        <w:rPr>
          <w:i/>
          <w:sz w:val="24"/>
          <w:szCs w:val="24"/>
        </w:rPr>
      </w:pPr>
      <w:r w:rsidRPr="00902D63">
        <w:rPr>
          <w:sz w:val="24"/>
          <w:szCs w:val="24"/>
        </w:rPr>
        <w:t>при личном обращении на прием к сотрудникам органов и организаций, участвующих в предоставлении услуги;</w:t>
      </w:r>
    </w:p>
    <w:p w:rsidR="00767216" w:rsidRPr="00902D63" w:rsidRDefault="00767216" w:rsidP="00767216">
      <w:pPr>
        <w:widowControl w:val="0"/>
        <w:ind w:firstLine="709"/>
        <w:jc w:val="both"/>
        <w:rPr>
          <w:sz w:val="24"/>
          <w:szCs w:val="24"/>
        </w:rPr>
      </w:pPr>
      <w:r w:rsidRPr="00902D63">
        <w:rPr>
          <w:sz w:val="24"/>
          <w:szCs w:val="24"/>
        </w:rPr>
        <w:t>на Интернет-сайтах органов и организаций, участвующих в предоставлении услуги;</w:t>
      </w:r>
    </w:p>
    <w:p w:rsidR="00767216" w:rsidRPr="00902D63" w:rsidRDefault="00767216" w:rsidP="00767216">
      <w:pPr>
        <w:ind w:firstLine="709"/>
        <w:jc w:val="both"/>
        <w:rPr>
          <w:sz w:val="24"/>
          <w:szCs w:val="24"/>
        </w:rPr>
      </w:pPr>
      <w:r w:rsidRPr="00902D63">
        <w:rPr>
          <w:sz w:val="24"/>
          <w:szCs w:val="24"/>
        </w:rPr>
        <w:t>на Портале г</w:t>
      </w:r>
      <w:r w:rsidRPr="00902D63">
        <w:rPr>
          <w:bCs/>
          <w:sz w:val="24"/>
          <w:szCs w:val="24"/>
        </w:rPr>
        <w:t xml:space="preserve">осударственных и муниципальных услуг (функций) Ленинградской области: </w:t>
      </w:r>
      <w:hyperlink r:id="rId12" w:history="1">
        <w:r w:rsidRPr="00902D63">
          <w:rPr>
            <w:rStyle w:val="afa"/>
            <w:sz w:val="24"/>
            <w:szCs w:val="24"/>
          </w:rPr>
          <w:t>www.gu.lenobl.ru</w:t>
        </w:r>
      </w:hyperlink>
      <w:r w:rsidRPr="00902D63">
        <w:rPr>
          <w:sz w:val="24"/>
          <w:szCs w:val="24"/>
        </w:rPr>
        <w:t>;</w:t>
      </w:r>
    </w:p>
    <w:p w:rsidR="00767216" w:rsidRPr="00902D63" w:rsidRDefault="00767216" w:rsidP="00767216">
      <w:pPr>
        <w:ind w:firstLine="709"/>
        <w:jc w:val="both"/>
        <w:rPr>
          <w:sz w:val="24"/>
          <w:szCs w:val="24"/>
        </w:rPr>
      </w:pPr>
      <w:r w:rsidRPr="00902D63">
        <w:rPr>
          <w:sz w:val="24"/>
          <w:szCs w:val="24"/>
        </w:rPr>
        <w:t>в МФЦ;</w:t>
      </w:r>
    </w:p>
    <w:p w:rsidR="00767216" w:rsidRPr="00902D63" w:rsidRDefault="00767216" w:rsidP="00767216">
      <w:pPr>
        <w:widowControl w:val="0"/>
        <w:ind w:firstLine="709"/>
        <w:jc w:val="both"/>
        <w:rPr>
          <w:sz w:val="24"/>
          <w:szCs w:val="24"/>
        </w:rPr>
      </w:pPr>
      <w:r w:rsidRPr="00902D63">
        <w:rPr>
          <w:sz w:val="24"/>
          <w:szCs w:val="24"/>
        </w:rPr>
        <w:t>по почте и электронной почте.</w:t>
      </w:r>
    </w:p>
    <w:p w:rsidR="00767216" w:rsidRPr="001613E2" w:rsidRDefault="00767216" w:rsidP="00767216">
      <w:pPr>
        <w:widowControl w:val="0"/>
        <w:ind w:firstLine="709"/>
        <w:jc w:val="both"/>
        <w:rPr>
          <w:sz w:val="24"/>
          <w:szCs w:val="24"/>
        </w:rPr>
      </w:pPr>
      <w:r w:rsidRPr="00902D63">
        <w:rPr>
          <w:sz w:val="24"/>
          <w:szCs w:val="24"/>
        </w:rPr>
        <w:t>Время консультации при личном обращении и обращении по телефону не должно превышать 15 минут.</w:t>
      </w:r>
    </w:p>
    <w:p w:rsidR="00767216" w:rsidRPr="00902D63" w:rsidRDefault="00767216" w:rsidP="00767216">
      <w:pPr>
        <w:pStyle w:val="ConsPlusNormal"/>
        <w:ind w:firstLine="540"/>
        <w:jc w:val="both"/>
        <w:rPr>
          <w:sz w:val="24"/>
          <w:szCs w:val="24"/>
        </w:rPr>
      </w:pPr>
      <w:r w:rsidRPr="00902D63">
        <w:rPr>
          <w:sz w:val="24"/>
          <w:szCs w:val="24"/>
        </w:rPr>
        <w:t>1.8. Стенды с информацией по вопросам предоставления муниципальной услуги располагаются в образовательных организациях, в Комитете образования.</w:t>
      </w:r>
    </w:p>
    <w:p w:rsidR="00767216" w:rsidRPr="00902D63" w:rsidRDefault="00767216" w:rsidP="00767216">
      <w:pPr>
        <w:widowControl w:val="0"/>
        <w:autoSpaceDE w:val="0"/>
        <w:autoSpaceDN w:val="0"/>
        <w:adjustRightInd w:val="0"/>
        <w:ind w:firstLine="567"/>
        <w:jc w:val="both"/>
        <w:rPr>
          <w:sz w:val="24"/>
          <w:szCs w:val="24"/>
        </w:rPr>
      </w:pPr>
      <w:r w:rsidRPr="00902D63">
        <w:rPr>
          <w:sz w:val="24"/>
          <w:szCs w:val="24"/>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w:t>
      </w:r>
      <w:proofErr w:type="gramStart"/>
      <w:r w:rsidRPr="00902D63">
        <w:rPr>
          <w:sz w:val="24"/>
          <w:szCs w:val="24"/>
        </w:rPr>
        <w:t>на</w:t>
      </w:r>
      <w:proofErr w:type="gramEnd"/>
      <w:r w:rsidRPr="00902D63">
        <w:rPr>
          <w:sz w:val="24"/>
          <w:szCs w:val="24"/>
        </w:rPr>
        <w:t xml:space="preserve"> </w:t>
      </w:r>
      <w:proofErr w:type="gramStart"/>
      <w:r w:rsidRPr="00902D63">
        <w:rPr>
          <w:sz w:val="24"/>
          <w:szCs w:val="24"/>
        </w:rPr>
        <w:t>Сосновоборском</w:t>
      </w:r>
      <w:proofErr w:type="gramEnd"/>
      <w:r w:rsidRPr="00902D63">
        <w:rPr>
          <w:sz w:val="24"/>
          <w:szCs w:val="24"/>
        </w:rPr>
        <w:t xml:space="preserve"> образовательном портале, на сайтах образовательных организаций.</w:t>
      </w:r>
    </w:p>
    <w:p w:rsidR="00767216" w:rsidRPr="00902D63" w:rsidRDefault="00767216" w:rsidP="00767216">
      <w:pPr>
        <w:pStyle w:val="ConsPlusNormal"/>
        <w:ind w:firstLine="540"/>
        <w:jc w:val="both"/>
        <w:rPr>
          <w:sz w:val="24"/>
          <w:szCs w:val="24"/>
        </w:rPr>
      </w:pPr>
      <w:r w:rsidRPr="00902D63">
        <w:rPr>
          <w:sz w:val="24"/>
          <w:szCs w:val="24"/>
        </w:rPr>
        <w:t>1.9. Муниципальная услуга предоставляется физическим лицам, юридическим лицам, в том числе индивидуальным предпринимателям (далее - получатели услуги).</w:t>
      </w:r>
    </w:p>
    <w:p w:rsidR="00767216" w:rsidRPr="00902D63" w:rsidRDefault="00767216" w:rsidP="00767216">
      <w:pPr>
        <w:pStyle w:val="ConsPlusNormal"/>
        <w:jc w:val="both"/>
        <w:rPr>
          <w:sz w:val="24"/>
          <w:szCs w:val="24"/>
        </w:rPr>
      </w:pPr>
    </w:p>
    <w:p w:rsidR="00767216" w:rsidRPr="00902D63" w:rsidRDefault="00767216" w:rsidP="00767216">
      <w:pPr>
        <w:pStyle w:val="a7"/>
        <w:tabs>
          <w:tab w:val="left" w:pos="0"/>
        </w:tabs>
        <w:ind w:left="0" w:firstLine="720"/>
        <w:jc w:val="center"/>
        <w:rPr>
          <w:b/>
          <w:sz w:val="24"/>
          <w:szCs w:val="24"/>
        </w:rPr>
      </w:pPr>
      <w:r w:rsidRPr="00902D63">
        <w:rPr>
          <w:b/>
          <w:sz w:val="24"/>
          <w:szCs w:val="24"/>
        </w:rPr>
        <w:t>2. Стандарт предоставления муниципальной услуги</w:t>
      </w:r>
    </w:p>
    <w:p w:rsidR="00767216" w:rsidRPr="00902D63" w:rsidRDefault="00767216" w:rsidP="00767216">
      <w:pPr>
        <w:pStyle w:val="a7"/>
        <w:tabs>
          <w:tab w:val="left" w:pos="0"/>
        </w:tabs>
        <w:ind w:left="0" w:firstLine="720"/>
        <w:jc w:val="center"/>
        <w:rPr>
          <w:b/>
          <w:bCs/>
          <w:sz w:val="24"/>
          <w:szCs w:val="24"/>
        </w:rPr>
      </w:pPr>
    </w:p>
    <w:p w:rsidR="00767216" w:rsidRPr="001613E2" w:rsidRDefault="00767216" w:rsidP="00767216">
      <w:pPr>
        <w:pStyle w:val="a7"/>
        <w:tabs>
          <w:tab w:val="left" w:pos="0"/>
        </w:tabs>
        <w:ind w:left="0" w:firstLine="720"/>
        <w:jc w:val="both"/>
        <w:rPr>
          <w:sz w:val="24"/>
          <w:szCs w:val="24"/>
        </w:rPr>
      </w:pPr>
      <w:r w:rsidRPr="001613E2">
        <w:rPr>
          <w:sz w:val="24"/>
          <w:szCs w:val="24"/>
        </w:rPr>
        <w:t xml:space="preserve">2.1. </w:t>
      </w:r>
      <w:r w:rsidRPr="001613E2">
        <w:rPr>
          <w:bCs/>
          <w:sz w:val="24"/>
          <w:szCs w:val="24"/>
        </w:rPr>
        <w:t xml:space="preserve">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w:t>
      </w:r>
      <w:r w:rsidRPr="001613E2">
        <w:rPr>
          <w:sz w:val="24"/>
          <w:szCs w:val="24"/>
        </w:rPr>
        <w:t xml:space="preserve">расположенных на территории </w:t>
      </w:r>
      <w:proofErr w:type="spellStart"/>
      <w:r w:rsidRPr="001613E2">
        <w:rPr>
          <w:sz w:val="24"/>
          <w:szCs w:val="24"/>
        </w:rPr>
        <w:t>Сосновоборского</w:t>
      </w:r>
      <w:proofErr w:type="spellEnd"/>
      <w:r w:rsidRPr="001613E2">
        <w:rPr>
          <w:sz w:val="24"/>
          <w:szCs w:val="24"/>
        </w:rPr>
        <w:t xml:space="preserve"> городского округа Ленинградской области».</w:t>
      </w:r>
    </w:p>
    <w:p w:rsidR="00767216" w:rsidRPr="001613E2" w:rsidRDefault="00767216" w:rsidP="00767216">
      <w:pPr>
        <w:pStyle w:val="afb"/>
        <w:tabs>
          <w:tab w:val="left" w:pos="540"/>
        </w:tabs>
        <w:spacing w:before="0" w:beforeAutospacing="0" w:after="0" w:afterAutospacing="0"/>
        <w:ind w:firstLine="720"/>
        <w:jc w:val="both"/>
      </w:pPr>
      <w:r w:rsidRPr="001613E2">
        <w:t>Краткое наименование муниципальной услуги: «Предоставление информации об образовательных программах и учебных планах».</w:t>
      </w:r>
    </w:p>
    <w:p w:rsidR="00767216" w:rsidRPr="00902D63" w:rsidRDefault="00767216" w:rsidP="00767216">
      <w:pPr>
        <w:pStyle w:val="ConsPlusNormal"/>
        <w:ind w:firstLine="720"/>
        <w:jc w:val="both"/>
        <w:rPr>
          <w:sz w:val="24"/>
          <w:szCs w:val="24"/>
        </w:rPr>
      </w:pPr>
      <w:r w:rsidRPr="00902D63">
        <w:rPr>
          <w:bCs/>
          <w:sz w:val="24"/>
          <w:szCs w:val="24"/>
        </w:rPr>
        <w:t xml:space="preserve">2.2. </w:t>
      </w:r>
      <w:r w:rsidRPr="00902D63">
        <w:rPr>
          <w:sz w:val="24"/>
          <w:szCs w:val="24"/>
        </w:rPr>
        <w:t>Муниципальная услуга предоставляется муниципальными образовательными организациями, подведомственными Комитета образования</w:t>
      </w:r>
      <w:r>
        <w:rPr>
          <w:sz w:val="24"/>
          <w:szCs w:val="24"/>
        </w:rPr>
        <w:t>.</w:t>
      </w:r>
      <w:r w:rsidRPr="00902D63">
        <w:rPr>
          <w:sz w:val="24"/>
          <w:szCs w:val="24"/>
        </w:rPr>
        <w:t xml:space="preserve"> </w:t>
      </w:r>
    </w:p>
    <w:p w:rsidR="00767216" w:rsidRPr="001613E2" w:rsidRDefault="00767216" w:rsidP="00767216">
      <w:pPr>
        <w:pStyle w:val="ConsPlusNormal"/>
        <w:ind w:firstLine="720"/>
        <w:jc w:val="both"/>
        <w:rPr>
          <w:sz w:val="24"/>
          <w:szCs w:val="24"/>
        </w:rPr>
      </w:pPr>
      <w:r w:rsidRPr="001613E2">
        <w:rPr>
          <w:sz w:val="24"/>
          <w:szCs w:val="24"/>
        </w:rPr>
        <w:t>2.3. Результатом предоставления муниципальной услуги является  получение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67216" w:rsidRPr="001613E2" w:rsidRDefault="00767216" w:rsidP="00767216">
      <w:pPr>
        <w:pStyle w:val="ConsPlusNormal"/>
        <w:ind w:firstLine="720"/>
        <w:jc w:val="both"/>
        <w:rPr>
          <w:sz w:val="24"/>
          <w:szCs w:val="24"/>
        </w:rPr>
      </w:pPr>
      <w:r w:rsidRPr="001613E2">
        <w:rPr>
          <w:sz w:val="24"/>
          <w:szCs w:val="24"/>
        </w:rPr>
        <w:t>2.4. Услуга предоставляется в режиме реального времени или по обращению получателя услуги.</w:t>
      </w:r>
    </w:p>
    <w:p w:rsidR="00767216" w:rsidRPr="001613E2" w:rsidRDefault="00767216" w:rsidP="00767216">
      <w:pPr>
        <w:pStyle w:val="ConsPlusNormal"/>
        <w:ind w:firstLine="720"/>
        <w:jc w:val="both"/>
        <w:rPr>
          <w:bCs/>
          <w:sz w:val="24"/>
          <w:szCs w:val="24"/>
          <w:lang w:bidi="en-US"/>
        </w:rPr>
      </w:pPr>
      <w:r w:rsidRPr="00AC31AC">
        <w:rPr>
          <w:bCs/>
          <w:sz w:val="24"/>
          <w:szCs w:val="24"/>
        </w:rPr>
        <w:t>Срок предоставления</w:t>
      </w:r>
      <w:r w:rsidRPr="00AC31AC">
        <w:rPr>
          <w:bCs/>
          <w:sz w:val="24"/>
          <w:szCs w:val="24"/>
          <w:lang w:bidi="en-US"/>
        </w:rPr>
        <w:t xml:space="preserve"> муниципальной</w:t>
      </w:r>
      <w:r w:rsidRPr="00AC31AC">
        <w:rPr>
          <w:bCs/>
          <w:sz w:val="24"/>
          <w:szCs w:val="24"/>
        </w:rPr>
        <w:t xml:space="preserve"> услуги составляет не более </w:t>
      </w:r>
      <w:r w:rsidRPr="00AC31AC">
        <w:rPr>
          <w:bCs/>
          <w:sz w:val="24"/>
          <w:szCs w:val="24"/>
          <w:lang w:bidi="en-US"/>
        </w:rPr>
        <w:t xml:space="preserve">30 </w:t>
      </w:r>
      <w:r w:rsidRPr="00AC31AC">
        <w:rPr>
          <w:bCs/>
          <w:sz w:val="24"/>
          <w:szCs w:val="24"/>
        </w:rPr>
        <w:t xml:space="preserve">дней </w:t>
      </w:r>
      <w:proofErr w:type="gramStart"/>
      <w:r w:rsidRPr="00AC31AC">
        <w:rPr>
          <w:bCs/>
          <w:sz w:val="24"/>
          <w:szCs w:val="24"/>
        </w:rPr>
        <w:t>с даты поступления</w:t>
      </w:r>
      <w:proofErr w:type="gramEnd"/>
      <w:r w:rsidRPr="00AC31AC">
        <w:rPr>
          <w:bCs/>
          <w:sz w:val="24"/>
          <w:szCs w:val="24"/>
        </w:rPr>
        <w:t xml:space="preserve"> заявления в образовательную организацию.</w:t>
      </w:r>
    </w:p>
    <w:p w:rsidR="00767216" w:rsidRPr="001613E2" w:rsidRDefault="00767216" w:rsidP="00767216">
      <w:pPr>
        <w:pStyle w:val="ConsPlusNormal"/>
        <w:ind w:firstLine="720"/>
        <w:jc w:val="both"/>
        <w:rPr>
          <w:sz w:val="24"/>
          <w:szCs w:val="24"/>
        </w:rPr>
      </w:pPr>
      <w:r w:rsidRPr="001613E2">
        <w:rPr>
          <w:sz w:val="24"/>
          <w:szCs w:val="24"/>
        </w:rPr>
        <w:lastRenderedPageBreak/>
        <w:t>2.5. Правовые основания для предоставления услуги:</w:t>
      </w:r>
    </w:p>
    <w:p w:rsidR="00767216" w:rsidRPr="001613E2" w:rsidRDefault="00767216" w:rsidP="00767216">
      <w:pPr>
        <w:tabs>
          <w:tab w:val="left" w:pos="1080"/>
        </w:tabs>
        <w:autoSpaceDE w:val="0"/>
        <w:autoSpaceDN w:val="0"/>
        <w:adjustRightInd w:val="0"/>
        <w:ind w:firstLine="720"/>
        <w:jc w:val="both"/>
        <w:rPr>
          <w:sz w:val="24"/>
          <w:szCs w:val="24"/>
        </w:rPr>
      </w:pPr>
      <w:r w:rsidRPr="001613E2">
        <w:rPr>
          <w:sz w:val="24"/>
          <w:szCs w:val="24"/>
        </w:rPr>
        <w:t xml:space="preserve">Конституция Российской Федерации («Собрание законодательства Российской Федерации», </w:t>
      </w:r>
      <w:r>
        <w:rPr>
          <w:sz w:val="24"/>
          <w:szCs w:val="24"/>
        </w:rPr>
        <w:t>04.08.2014, № 31, ст.4398</w:t>
      </w:r>
      <w:r w:rsidRPr="001613E2">
        <w:rPr>
          <w:sz w:val="24"/>
          <w:szCs w:val="24"/>
        </w:rPr>
        <w:t>);</w:t>
      </w:r>
    </w:p>
    <w:p w:rsidR="00767216" w:rsidRPr="001613E2" w:rsidRDefault="00767216" w:rsidP="00767216">
      <w:pPr>
        <w:tabs>
          <w:tab w:val="left" w:pos="1080"/>
        </w:tabs>
        <w:autoSpaceDE w:val="0"/>
        <w:autoSpaceDN w:val="0"/>
        <w:adjustRightInd w:val="0"/>
        <w:ind w:firstLine="720"/>
        <w:jc w:val="both"/>
        <w:rPr>
          <w:sz w:val="24"/>
          <w:szCs w:val="24"/>
        </w:rPr>
      </w:pPr>
      <w:r w:rsidRPr="001613E2">
        <w:rPr>
          <w:sz w:val="24"/>
          <w:szCs w:val="24"/>
        </w:rPr>
        <w:t xml:space="preserve">Федеральный закон от 29 декабря 2012 года № 273-ФЗ «Об образовании в Российской Федерации» (Собрание законодательства Российской Федерации, </w:t>
      </w:r>
      <w:r>
        <w:rPr>
          <w:sz w:val="24"/>
          <w:szCs w:val="24"/>
        </w:rPr>
        <w:t>31.12.2012, № 53</w:t>
      </w:r>
      <w:r w:rsidRPr="00256954">
        <w:rPr>
          <w:sz w:val="24"/>
          <w:szCs w:val="24"/>
        </w:rPr>
        <w:t xml:space="preserve"> </w:t>
      </w:r>
      <w:r>
        <w:rPr>
          <w:sz w:val="24"/>
          <w:szCs w:val="24"/>
        </w:rPr>
        <w:t>(ч.1),ст.7598</w:t>
      </w:r>
      <w:r w:rsidRPr="00256954">
        <w:rPr>
          <w:sz w:val="24"/>
          <w:szCs w:val="24"/>
        </w:rPr>
        <w:t>)</w:t>
      </w:r>
      <w:r w:rsidRPr="001613E2">
        <w:rPr>
          <w:sz w:val="24"/>
          <w:szCs w:val="24"/>
        </w:rPr>
        <w:t>;</w:t>
      </w:r>
    </w:p>
    <w:p w:rsidR="00767216" w:rsidRPr="001613E2" w:rsidRDefault="00767216" w:rsidP="00767216">
      <w:pPr>
        <w:tabs>
          <w:tab w:val="left" w:pos="1080"/>
        </w:tabs>
        <w:autoSpaceDE w:val="0"/>
        <w:autoSpaceDN w:val="0"/>
        <w:adjustRightInd w:val="0"/>
        <w:ind w:firstLine="720"/>
        <w:jc w:val="both"/>
        <w:rPr>
          <w:sz w:val="24"/>
          <w:szCs w:val="24"/>
        </w:rPr>
      </w:pPr>
      <w:r w:rsidRPr="001613E2">
        <w:rPr>
          <w:sz w:val="24"/>
          <w:szCs w:val="24"/>
        </w:rPr>
        <w:t>Федеральный закон от 24 июля 1998 года № 124-ФЗ «Об основных гарантиях прав ребенка в Российской Федерации»;</w:t>
      </w:r>
    </w:p>
    <w:p w:rsidR="00767216" w:rsidRPr="001613E2" w:rsidRDefault="00767216" w:rsidP="00767216">
      <w:pPr>
        <w:pStyle w:val="a7"/>
        <w:tabs>
          <w:tab w:val="left" w:pos="0"/>
          <w:tab w:val="left" w:pos="1080"/>
        </w:tabs>
        <w:ind w:left="0" w:firstLine="720"/>
        <w:jc w:val="both"/>
        <w:rPr>
          <w:sz w:val="24"/>
          <w:szCs w:val="24"/>
        </w:rPr>
      </w:pPr>
      <w:r w:rsidRPr="001613E2">
        <w:rPr>
          <w:sz w:val="24"/>
          <w:szCs w:val="24"/>
        </w:rPr>
        <w:t>Федеральный закон от 27 июля 2006 года №152-ФЗ «О персональных данных» (Собрание законодательства Российской Федерации от 31.07.2006 № 31 (часть I) ст. 3451);</w:t>
      </w:r>
    </w:p>
    <w:p w:rsidR="00767216" w:rsidRPr="001613E2" w:rsidRDefault="00767216" w:rsidP="00767216">
      <w:pPr>
        <w:shd w:val="clear" w:color="auto" w:fill="FFFFFF"/>
        <w:ind w:firstLine="720"/>
        <w:jc w:val="both"/>
        <w:rPr>
          <w:sz w:val="24"/>
          <w:szCs w:val="24"/>
        </w:rPr>
      </w:pPr>
      <w:r w:rsidRPr="001613E2">
        <w:rPr>
          <w:sz w:val="24"/>
          <w:szCs w:val="24"/>
        </w:rPr>
        <w:t>Федеральный закон от 6 октября 2003 года № 131-ФЗ «Об общих принципах организации местного самоуправления в Российской Федерации»;</w:t>
      </w:r>
    </w:p>
    <w:p w:rsidR="00767216" w:rsidRPr="001613E2" w:rsidRDefault="00767216" w:rsidP="00767216">
      <w:pPr>
        <w:pStyle w:val="a7"/>
        <w:tabs>
          <w:tab w:val="left" w:pos="0"/>
          <w:tab w:val="left" w:pos="1080"/>
        </w:tabs>
        <w:ind w:left="0" w:firstLine="709"/>
        <w:jc w:val="both"/>
        <w:rPr>
          <w:sz w:val="24"/>
          <w:szCs w:val="24"/>
        </w:rPr>
      </w:pPr>
      <w:r w:rsidRPr="001613E2">
        <w:rPr>
          <w:sz w:val="24"/>
          <w:szCs w:val="24"/>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767216" w:rsidRPr="001613E2" w:rsidRDefault="00767216" w:rsidP="00767216">
      <w:pPr>
        <w:pStyle w:val="ConsPlusNormal"/>
        <w:ind w:firstLine="709"/>
        <w:jc w:val="both"/>
        <w:rPr>
          <w:sz w:val="24"/>
          <w:szCs w:val="24"/>
        </w:rPr>
      </w:pPr>
      <w:r w:rsidRPr="001613E2">
        <w:rPr>
          <w:sz w:val="24"/>
          <w:szCs w:val="24"/>
        </w:rPr>
        <w:t xml:space="preserve">Федеральный </w:t>
      </w:r>
      <w:hyperlink r:id="rId13" w:history="1">
        <w:r w:rsidRPr="001613E2">
          <w:rPr>
            <w:sz w:val="24"/>
            <w:szCs w:val="24"/>
          </w:rPr>
          <w:t>закон</w:t>
        </w:r>
      </w:hyperlink>
      <w:r w:rsidRPr="001613E2">
        <w:rPr>
          <w:sz w:val="24"/>
          <w:szCs w:val="24"/>
        </w:rPr>
        <w:t xml:space="preserve"> от 02 мая 2006 года № 59-ФЗ «О порядке рассмотрения обращений граждан Российской Федерации»;</w:t>
      </w:r>
    </w:p>
    <w:p w:rsidR="00767216" w:rsidRPr="001613E2" w:rsidRDefault="00767216" w:rsidP="00767216">
      <w:pPr>
        <w:pStyle w:val="ConsPlusNormal"/>
        <w:ind w:firstLine="709"/>
        <w:jc w:val="both"/>
        <w:rPr>
          <w:sz w:val="24"/>
          <w:szCs w:val="24"/>
        </w:rPr>
      </w:pPr>
      <w:r w:rsidRPr="001613E2">
        <w:rPr>
          <w:sz w:val="24"/>
          <w:szCs w:val="24"/>
        </w:rPr>
        <w:t xml:space="preserve">Федеральный </w:t>
      </w:r>
      <w:hyperlink r:id="rId14" w:history="1">
        <w:r w:rsidRPr="001613E2">
          <w:rPr>
            <w:sz w:val="24"/>
            <w:szCs w:val="24"/>
          </w:rPr>
          <w:t>закон</w:t>
        </w:r>
      </w:hyperlink>
      <w:r w:rsidRPr="001613E2">
        <w:rPr>
          <w:sz w:val="24"/>
          <w:szCs w:val="24"/>
        </w:rPr>
        <w:t xml:space="preserve"> от 27 июля 2006 года № 149-ФЗ «Об информации, информационных технологиях и о защите информации»;</w:t>
      </w:r>
    </w:p>
    <w:p w:rsidR="00767216" w:rsidRPr="001613E2" w:rsidRDefault="00767216" w:rsidP="00767216">
      <w:pPr>
        <w:pStyle w:val="ConsPlusNormal"/>
        <w:ind w:firstLine="709"/>
        <w:jc w:val="both"/>
        <w:rPr>
          <w:sz w:val="24"/>
          <w:szCs w:val="24"/>
        </w:rPr>
      </w:pPr>
      <w:r w:rsidRPr="001613E2">
        <w:rPr>
          <w:sz w:val="24"/>
          <w:szCs w:val="24"/>
        </w:rPr>
        <w:t xml:space="preserve">Федеральный </w:t>
      </w:r>
      <w:hyperlink r:id="rId15" w:history="1">
        <w:r w:rsidRPr="001613E2">
          <w:rPr>
            <w:sz w:val="24"/>
            <w:szCs w:val="24"/>
          </w:rPr>
          <w:t>закон</w:t>
        </w:r>
      </w:hyperlink>
      <w:r w:rsidRPr="001613E2">
        <w:rPr>
          <w:sz w:val="24"/>
          <w:szCs w:val="24"/>
        </w:rPr>
        <w:t xml:space="preserve"> от 06 апреля 2011 года № 63-ФЗ «Об электронной подписи»;</w:t>
      </w:r>
    </w:p>
    <w:p w:rsidR="00767216" w:rsidRPr="001613E2" w:rsidRDefault="008F6ACF" w:rsidP="00767216">
      <w:pPr>
        <w:pStyle w:val="ConsPlusNormal"/>
        <w:ind w:firstLine="709"/>
        <w:jc w:val="both"/>
        <w:rPr>
          <w:sz w:val="24"/>
          <w:szCs w:val="24"/>
        </w:rPr>
      </w:pPr>
      <w:hyperlink r:id="rId16" w:history="1">
        <w:r w:rsidR="00767216" w:rsidRPr="001613E2">
          <w:rPr>
            <w:sz w:val="24"/>
            <w:szCs w:val="24"/>
          </w:rPr>
          <w:t>Постановление</w:t>
        </w:r>
      </w:hyperlink>
      <w:r w:rsidR="00767216" w:rsidRPr="001613E2">
        <w:rPr>
          <w:sz w:val="24"/>
          <w:szCs w:val="24"/>
        </w:rPr>
        <w:t xml:space="preserve"> Правительства Российской Федерации от 15 июня 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г., N 25, ст. 3061);</w:t>
      </w:r>
    </w:p>
    <w:p w:rsidR="00767216" w:rsidRPr="001613E2" w:rsidRDefault="008F6ACF" w:rsidP="00767216">
      <w:pPr>
        <w:pStyle w:val="ConsPlusNormal"/>
        <w:ind w:firstLine="709"/>
        <w:jc w:val="both"/>
        <w:rPr>
          <w:sz w:val="24"/>
          <w:szCs w:val="24"/>
        </w:rPr>
      </w:pPr>
      <w:hyperlink r:id="rId17" w:history="1">
        <w:r w:rsidR="00767216" w:rsidRPr="001613E2">
          <w:rPr>
            <w:sz w:val="24"/>
            <w:szCs w:val="24"/>
          </w:rPr>
          <w:t>Приказ</w:t>
        </w:r>
      </w:hyperlink>
      <w:r w:rsidR="00767216" w:rsidRPr="001613E2">
        <w:rPr>
          <w:sz w:val="24"/>
          <w:szCs w:val="24"/>
        </w:rPr>
        <w:t xml:space="preserve"> Министерства образования Российской Федерации от 09 марта 2004 года </w:t>
      </w:r>
      <w:r w:rsidR="00767216">
        <w:rPr>
          <w:sz w:val="24"/>
          <w:szCs w:val="24"/>
        </w:rPr>
        <w:t xml:space="preserve">            </w:t>
      </w:r>
      <w:r w:rsidR="00767216" w:rsidRPr="001613E2">
        <w:rPr>
          <w:sz w:val="24"/>
          <w:szCs w:val="24"/>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67216" w:rsidRPr="001613E2" w:rsidRDefault="008F6ACF" w:rsidP="00767216">
      <w:pPr>
        <w:pStyle w:val="Heading"/>
        <w:ind w:firstLine="709"/>
        <w:jc w:val="both"/>
        <w:rPr>
          <w:rFonts w:ascii="Times New Roman" w:hAnsi="Times New Roman" w:cs="Times New Roman"/>
          <w:b w:val="0"/>
          <w:sz w:val="24"/>
          <w:szCs w:val="24"/>
        </w:rPr>
      </w:pPr>
      <w:hyperlink r:id="rId18" w:history="1">
        <w:r w:rsidR="00767216" w:rsidRPr="001613E2">
          <w:rPr>
            <w:rFonts w:ascii="Times New Roman" w:hAnsi="Times New Roman" w:cs="Times New Roman"/>
            <w:b w:val="0"/>
            <w:sz w:val="24"/>
            <w:szCs w:val="24"/>
          </w:rPr>
          <w:t>Приказ</w:t>
        </w:r>
      </w:hyperlink>
      <w:r w:rsidR="00767216" w:rsidRPr="001613E2">
        <w:rPr>
          <w:rFonts w:ascii="Times New Roman" w:hAnsi="Times New Roman" w:cs="Times New Roman"/>
          <w:b w:val="0"/>
          <w:sz w:val="24"/>
          <w:szCs w:val="24"/>
        </w:rPr>
        <w:t xml:space="preserve"> Министерства образования Российской Федерации от </w:t>
      </w:r>
      <w:r w:rsidR="00767216" w:rsidRPr="001613E2">
        <w:rPr>
          <w:rFonts w:ascii="Times New Roman" w:hAnsi="Times New Roman" w:cs="Times New Roman"/>
          <w:b w:val="0"/>
          <w:bCs w:val="0"/>
          <w:color w:val="000000"/>
          <w:spacing w:val="-5"/>
          <w:sz w:val="24"/>
          <w:szCs w:val="24"/>
        </w:rPr>
        <w:t xml:space="preserve">17 октября 2013 года </w:t>
      </w:r>
      <w:r w:rsidR="00767216">
        <w:rPr>
          <w:rFonts w:ascii="Times New Roman" w:hAnsi="Times New Roman" w:cs="Times New Roman"/>
          <w:b w:val="0"/>
          <w:bCs w:val="0"/>
          <w:color w:val="000000"/>
          <w:spacing w:val="-5"/>
          <w:sz w:val="24"/>
          <w:szCs w:val="24"/>
        </w:rPr>
        <w:t xml:space="preserve">            </w:t>
      </w:r>
      <w:r w:rsidR="00767216" w:rsidRPr="001613E2">
        <w:rPr>
          <w:rFonts w:ascii="Times New Roman" w:hAnsi="Times New Roman" w:cs="Times New Roman"/>
          <w:b w:val="0"/>
          <w:bCs w:val="0"/>
          <w:color w:val="000000"/>
          <w:spacing w:val="-5"/>
          <w:sz w:val="24"/>
          <w:szCs w:val="24"/>
        </w:rPr>
        <w:t xml:space="preserve">№ 1155 «Об утверждении </w:t>
      </w:r>
      <w:r w:rsidR="00767216" w:rsidRPr="001613E2">
        <w:rPr>
          <w:rFonts w:ascii="Times New Roman" w:hAnsi="Times New Roman" w:cs="Times New Roman"/>
          <w:b w:val="0"/>
          <w:sz w:val="24"/>
          <w:szCs w:val="24"/>
        </w:rPr>
        <w:t>федерального государственного образовательного стандарта дошкольного образования»;</w:t>
      </w:r>
    </w:p>
    <w:p w:rsidR="00767216" w:rsidRPr="001613E2" w:rsidRDefault="008F6ACF" w:rsidP="00767216">
      <w:pPr>
        <w:pStyle w:val="Heading"/>
        <w:ind w:firstLine="709"/>
        <w:jc w:val="both"/>
        <w:rPr>
          <w:rFonts w:ascii="Times New Roman" w:hAnsi="Times New Roman" w:cs="Times New Roman"/>
          <w:b w:val="0"/>
          <w:sz w:val="24"/>
          <w:szCs w:val="24"/>
        </w:rPr>
      </w:pPr>
      <w:hyperlink r:id="rId19" w:history="1">
        <w:r w:rsidR="00767216" w:rsidRPr="001613E2">
          <w:rPr>
            <w:rFonts w:ascii="Times New Roman" w:hAnsi="Times New Roman" w:cs="Times New Roman"/>
            <w:b w:val="0"/>
            <w:sz w:val="24"/>
            <w:szCs w:val="24"/>
          </w:rPr>
          <w:t>Приказ</w:t>
        </w:r>
      </w:hyperlink>
      <w:r w:rsidR="00767216" w:rsidRPr="001613E2">
        <w:rPr>
          <w:rFonts w:ascii="Times New Roman" w:hAnsi="Times New Roman" w:cs="Times New Roman"/>
          <w:b w:val="0"/>
          <w:sz w:val="24"/>
          <w:szCs w:val="24"/>
        </w:rPr>
        <w:t xml:space="preserve"> Министерства образования Российской Федерации от 06 октября 2009 года </w:t>
      </w:r>
      <w:r w:rsidR="00767216">
        <w:rPr>
          <w:rFonts w:ascii="Times New Roman" w:hAnsi="Times New Roman" w:cs="Times New Roman"/>
          <w:b w:val="0"/>
          <w:sz w:val="24"/>
          <w:szCs w:val="24"/>
        </w:rPr>
        <w:t xml:space="preserve">           </w:t>
      </w:r>
      <w:r w:rsidR="00767216" w:rsidRPr="001613E2">
        <w:rPr>
          <w:rFonts w:ascii="Times New Roman" w:hAnsi="Times New Roman" w:cs="Times New Roman"/>
          <w:b w:val="0"/>
          <w:sz w:val="24"/>
          <w:szCs w:val="24"/>
        </w:rPr>
        <w:t xml:space="preserve">№ 373 (в ред. приказа </w:t>
      </w:r>
      <w:proofErr w:type="spellStart"/>
      <w:r w:rsidR="00767216" w:rsidRPr="001613E2">
        <w:rPr>
          <w:rFonts w:ascii="Times New Roman" w:hAnsi="Times New Roman" w:cs="Times New Roman"/>
          <w:b w:val="0"/>
          <w:sz w:val="24"/>
          <w:szCs w:val="24"/>
        </w:rPr>
        <w:t>Минобрнауки</w:t>
      </w:r>
      <w:proofErr w:type="spellEnd"/>
      <w:r w:rsidR="00767216" w:rsidRPr="001613E2">
        <w:rPr>
          <w:rFonts w:ascii="Times New Roman" w:hAnsi="Times New Roman" w:cs="Times New Roman"/>
          <w:b w:val="0"/>
          <w:sz w:val="24"/>
          <w:szCs w:val="24"/>
        </w:rPr>
        <w:t xml:space="preserve"> России от  29 декабря 2014  года  № 1643) </w:t>
      </w:r>
      <w:r w:rsidR="00767216" w:rsidRPr="001613E2">
        <w:rPr>
          <w:rFonts w:ascii="Times New Roman" w:hAnsi="Times New Roman" w:cs="Times New Roman"/>
          <w:b w:val="0"/>
          <w:bCs w:val="0"/>
          <w:color w:val="000000"/>
          <w:spacing w:val="-5"/>
          <w:sz w:val="24"/>
          <w:szCs w:val="24"/>
        </w:rPr>
        <w:t>«Об утверждении ф</w:t>
      </w:r>
      <w:r w:rsidR="00767216" w:rsidRPr="001613E2">
        <w:rPr>
          <w:rFonts w:ascii="Times New Roman" w:hAnsi="Times New Roman" w:cs="Times New Roman"/>
          <w:b w:val="0"/>
          <w:sz w:val="24"/>
          <w:szCs w:val="24"/>
        </w:rPr>
        <w:t>едерального государственного образовательного стандарта начального общего образования»;</w:t>
      </w:r>
    </w:p>
    <w:p w:rsidR="00767216" w:rsidRPr="001613E2" w:rsidRDefault="008F6ACF" w:rsidP="00767216">
      <w:pPr>
        <w:ind w:firstLine="709"/>
        <w:jc w:val="both"/>
        <w:rPr>
          <w:sz w:val="24"/>
          <w:szCs w:val="24"/>
        </w:rPr>
      </w:pPr>
      <w:hyperlink r:id="rId20" w:history="1">
        <w:r w:rsidR="00767216" w:rsidRPr="001613E2">
          <w:rPr>
            <w:sz w:val="24"/>
            <w:szCs w:val="24"/>
          </w:rPr>
          <w:t>Приказ</w:t>
        </w:r>
      </w:hyperlink>
      <w:r w:rsidR="00767216" w:rsidRPr="001613E2">
        <w:rPr>
          <w:sz w:val="24"/>
          <w:szCs w:val="24"/>
        </w:rPr>
        <w:t xml:space="preserve"> Министерства образования Российской Федерации от 17 декабря  2010 года </w:t>
      </w:r>
      <w:r w:rsidR="00767216">
        <w:rPr>
          <w:sz w:val="24"/>
          <w:szCs w:val="24"/>
        </w:rPr>
        <w:t xml:space="preserve">    </w:t>
      </w:r>
      <w:r w:rsidR="00767216" w:rsidRPr="001613E2">
        <w:rPr>
          <w:sz w:val="24"/>
          <w:szCs w:val="24"/>
        </w:rPr>
        <w:t>№ 1897</w:t>
      </w:r>
      <w:r w:rsidR="00767216" w:rsidRPr="001613E2">
        <w:rPr>
          <w:rFonts w:eastAsia="+mn-ea"/>
          <w:bCs/>
          <w:kern w:val="24"/>
          <w:sz w:val="24"/>
          <w:szCs w:val="24"/>
        </w:rPr>
        <w:t xml:space="preserve"> </w:t>
      </w:r>
      <w:r w:rsidR="00767216" w:rsidRPr="001613E2">
        <w:rPr>
          <w:bCs/>
          <w:sz w:val="24"/>
          <w:szCs w:val="24"/>
        </w:rPr>
        <w:t xml:space="preserve">(в ред. приказа </w:t>
      </w:r>
      <w:proofErr w:type="spellStart"/>
      <w:r w:rsidR="00767216" w:rsidRPr="001613E2">
        <w:rPr>
          <w:bCs/>
          <w:sz w:val="24"/>
          <w:szCs w:val="24"/>
        </w:rPr>
        <w:t>Минобрнауки</w:t>
      </w:r>
      <w:proofErr w:type="spellEnd"/>
      <w:r w:rsidR="00767216" w:rsidRPr="001613E2">
        <w:rPr>
          <w:bCs/>
          <w:sz w:val="24"/>
          <w:szCs w:val="24"/>
        </w:rPr>
        <w:t xml:space="preserve"> России от</w:t>
      </w:r>
      <w:r w:rsidR="00767216" w:rsidRPr="001613E2">
        <w:rPr>
          <w:sz w:val="24"/>
          <w:szCs w:val="24"/>
        </w:rPr>
        <w:t xml:space="preserve">  29 декабря 2014  года </w:t>
      </w:r>
      <w:r w:rsidR="00767216" w:rsidRPr="001613E2">
        <w:rPr>
          <w:bCs/>
          <w:sz w:val="24"/>
          <w:szCs w:val="24"/>
        </w:rPr>
        <w:t>№ 1644)</w:t>
      </w:r>
      <w:r w:rsidR="00767216" w:rsidRPr="001613E2">
        <w:rPr>
          <w:sz w:val="24"/>
          <w:szCs w:val="24"/>
        </w:rPr>
        <w:t xml:space="preserve"> «Об утверждении</w:t>
      </w:r>
      <w:r w:rsidR="00767216" w:rsidRPr="001613E2">
        <w:rPr>
          <w:b/>
          <w:sz w:val="24"/>
          <w:szCs w:val="24"/>
        </w:rPr>
        <w:t xml:space="preserve"> </w:t>
      </w:r>
      <w:r w:rsidR="00767216" w:rsidRPr="001613E2">
        <w:rPr>
          <w:sz w:val="24"/>
          <w:szCs w:val="24"/>
        </w:rPr>
        <w:t>федерального государственного образовательного стандарта основного общего образования»;</w:t>
      </w:r>
    </w:p>
    <w:p w:rsidR="00767216" w:rsidRPr="001613E2" w:rsidRDefault="008F6ACF" w:rsidP="00767216">
      <w:pPr>
        <w:ind w:firstLine="709"/>
        <w:jc w:val="both"/>
        <w:rPr>
          <w:sz w:val="24"/>
          <w:szCs w:val="24"/>
        </w:rPr>
      </w:pPr>
      <w:hyperlink r:id="rId21" w:history="1">
        <w:r w:rsidR="00767216" w:rsidRPr="001613E2">
          <w:rPr>
            <w:sz w:val="24"/>
            <w:szCs w:val="24"/>
          </w:rPr>
          <w:t>Приказ</w:t>
        </w:r>
      </w:hyperlink>
      <w:r w:rsidR="00767216" w:rsidRPr="001613E2">
        <w:rPr>
          <w:sz w:val="24"/>
          <w:szCs w:val="24"/>
        </w:rPr>
        <w:t xml:space="preserve"> Министерства образования Российской Федерации от 17 мая 2012 года № 413 </w:t>
      </w:r>
      <w:r w:rsidR="00767216" w:rsidRPr="001613E2">
        <w:rPr>
          <w:bCs/>
          <w:sz w:val="24"/>
          <w:szCs w:val="24"/>
        </w:rPr>
        <w:t xml:space="preserve">(в ред. приказа </w:t>
      </w:r>
      <w:proofErr w:type="spellStart"/>
      <w:r w:rsidR="00767216" w:rsidRPr="001613E2">
        <w:rPr>
          <w:bCs/>
          <w:sz w:val="24"/>
          <w:szCs w:val="24"/>
        </w:rPr>
        <w:t>Минобрнауки</w:t>
      </w:r>
      <w:proofErr w:type="spellEnd"/>
      <w:r w:rsidR="00767216" w:rsidRPr="001613E2">
        <w:rPr>
          <w:bCs/>
          <w:sz w:val="24"/>
          <w:szCs w:val="24"/>
        </w:rPr>
        <w:t xml:space="preserve"> России от </w:t>
      </w:r>
      <w:r w:rsidR="00767216" w:rsidRPr="001613E2">
        <w:rPr>
          <w:sz w:val="24"/>
          <w:szCs w:val="24"/>
        </w:rPr>
        <w:t>29 декабря 2014 года</w:t>
      </w:r>
      <w:r w:rsidR="00767216" w:rsidRPr="001613E2">
        <w:rPr>
          <w:b/>
          <w:sz w:val="24"/>
          <w:szCs w:val="24"/>
        </w:rPr>
        <w:t xml:space="preserve"> </w:t>
      </w:r>
      <w:r w:rsidR="00767216" w:rsidRPr="001613E2">
        <w:rPr>
          <w:bCs/>
          <w:sz w:val="24"/>
          <w:szCs w:val="24"/>
        </w:rPr>
        <w:t>№ 1645</w:t>
      </w:r>
      <w:r w:rsidR="00767216" w:rsidRPr="001613E2">
        <w:rPr>
          <w:sz w:val="24"/>
          <w:szCs w:val="24"/>
        </w:rPr>
        <w:t>) «Об утверждении</w:t>
      </w:r>
      <w:r w:rsidR="00767216" w:rsidRPr="001613E2">
        <w:rPr>
          <w:b/>
          <w:sz w:val="24"/>
          <w:szCs w:val="24"/>
        </w:rPr>
        <w:t xml:space="preserve"> </w:t>
      </w:r>
      <w:r w:rsidR="00767216" w:rsidRPr="001613E2">
        <w:rPr>
          <w:sz w:val="24"/>
          <w:szCs w:val="24"/>
        </w:rPr>
        <w:t>федерального государственного образовательного стандарта среднего общего образования»;</w:t>
      </w:r>
    </w:p>
    <w:p w:rsidR="00767216" w:rsidRPr="001613E2" w:rsidRDefault="00767216" w:rsidP="00767216">
      <w:pPr>
        <w:ind w:firstLine="709"/>
        <w:jc w:val="both"/>
        <w:rPr>
          <w:sz w:val="24"/>
          <w:szCs w:val="24"/>
        </w:rPr>
      </w:pPr>
      <w:r w:rsidRPr="001613E2">
        <w:rPr>
          <w:sz w:val="24"/>
          <w:szCs w:val="24"/>
        </w:rPr>
        <w:t xml:space="preserve">Приказ Министерства образования и науки Российской Федерации </w:t>
      </w:r>
      <w:r w:rsidRPr="001613E2">
        <w:rPr>
          <w:sz w:val="24"/>
          <w:szCs w:val="24"/>
        </w:rPr>
        <w:b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67216" w:rsidRPr="001613E2" w:rsidRDefault="00767216" w:rsidP="00767216">
      <w:pPr>
        <w:ind w:firstLine="709"/>
        <w:jc w:val="both"/>
        <w:rPr>
          <w:sz w:val="24"/>
          <w:szCs w:val="24"/>
        </w:rPr>
      </w:pPr>
      <w:r w:rsidRPr="001613E2">
        <w:rPr>
          <w:sz w:val="24"/>
          <w:szCs w:val="24"/>
        </w:rPr>
        <w:t xml:space="preserve">Приказ Министерства образования и науки Российской Федерации </w:t>
      </w:r>
      <w:r w:rsidRPr="001613E2">
        <w:rPr>
          <w:sz w:val="24"/>
          <w:szCs w:val="24"/>
        </w:rPr>
        <w:br/>
        <w:t>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67216" w:rsidRPr="001613E2" w:rsidRDefault="00767216" w:rsidP="00767216">
      <w:pPr>
        <w:ind w:firstLine="709"/>
        <w:jc w:val="both"/>
        <w:rPr>
          <w:sz w:val="24"/>
          <w:szCs w:val="24"/>
        </w:rPr>
      </w:pPr>
      <w:r w:rsidRPr="001613E2">
        <w:rPr>
          <w:sz w:val="24"/>
          <w:szCs w:val="24"/>
        </w:rPr>
        <w:lastRenderedPageBreak/>
        <w:t>Приказ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767216" w:rsidRPr="001613E2" w:rsidRDefault="00767216" w:rsidP="00767216">
      <w:pPr>
        <w:ind w:firstLine="709"/>
        <w:jc w:val="both"/>
        <w:rPr>
          <w:sz w:val="24"/>
          <w:szCs w:val="24"/>
        </w:rPr>
      </w:pPr>
      <w:r w:rsidRPr="001613E2">
        <w:rPr>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t>
      </w:r>
      <w:proofErr w:type="gramStart"/>
      <w:r w:rsidRPr="001613E2">
        <w:rPr>
          <w:sz w:val="24"/>
          <w:szCs w:val="24"/>
        </w:rPr>
        <w:t>Утверждены постановлением Главного государственного санитарного врача Российской Федерации  от 15 мая 2013 года № 26;</w:t>
      </w:r>
      <w:proofErr w:type="gramEnd"/>
    </w:p>
    <w:p w:rsidR="00767216" w:rsidRPr="001613E2" w:rsidRDefault="00767216" w:rsidP="00767216">
      <w:pPr>
        <w:ind w:firstLine="709"/>
        <w:jc w:val="both"/>
        <w:rPr>
          <w:sz w:val="24"/>
          <w:szCs w:val="24"/>
        </w:rPr>
      </w:pPr>
      <w:r w:rsidRPr="001613E2">
        <w:rPr>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Утверждены постановлением Главного государственного санитарного врача Российской Федерации  от 29 декабря 2010 года № 189 (внесены изменения № 3</w:t>
      </w:r>
      <w:r>
        <w:rPr>
          <w:sz w:val="24"/>
          <w:szCs w:val="24"/>
        </w:rPr>
        <w:t xml:space="preserve">                  </w:t>
      </w:r>
      <w:r w:rsidRPr="001613E2">
        <w:rPr>
          <w:sz w:val="24"/>
          <w:szCs w:val="24"/>
        </w:rPr>
        <w:t xml:space="preserve"> от 29 апреля 2015 года);</w:t>
      </w:r>
    </w:p>
    <w:p w:rsidR="00767216" w:rsidRPr="001613E2" w:rsidRDefault="00767216" w:rsidP="00767216">
      <w:pPr>
        <w:pStyle w:val="a7"/>
        <w:tabs>
          <w:tab w:val="left" w:pos="0"/>
          <w:tab w:val="left" w:pos="1080"/>
        </w:tabs>
        <w:ind w:left="0" w:firstLine="709"/>
        <w:jc w:val="both"/>
        <w:rPr>
          <w:sz w:val="24"/>
          <w:szCs w:val="24"/>
        </w:rPr>
      </w:pPr>
      <w:r w:rsidRPr="001613E2">
        <w:rPr>
          <w:sz w:val="24"/>
          <w:szCs w:val="24"/>
        </w:rPr>
        <w:t xml:space="preserve">Санитарно-эпидемиологические требования к устройству, содержанию и организации </w:t>
      </w:r>
      <w:proofErr w:type="gramStart"/>
      <w:r w:rsidRPr="001613E2">
        <w:rPr>
          <w:sz w:val="24"/>
          <w:szCs w:val="24"/>
        </w:rPr>
        <w:t>режима работы образовательных организаций дополнительного образования детей</w:t>
      </w:r>
      <w:proofErr w:type="gramEnd"/>
      <w:r w:rsidRPr="001613E2">
        <w:rPr>
          <w:sz w:val="24"/>
          <w:szCs w:val="24"/>
        </w:rPr>
        <w:t xml:space="preserve">. Санитарно-эпидемиологические правила и нормативы СанПиН 2.4.4.3172-14. </w:t>
      </w:r>
      <w:proofErr w:type="gramStart"/>
      <w:r w:rsidRPr="001613E2">
        <w:rPr>
          <w:sz w:val="24"/>
          <w:szCs w:val="24"/>
        </w:rPr>
        <w:t xml:space="preserve">Утверждены постановлением Главного государственного санитарного врача Российской Федерации  </w:t>
      </w:r>
      <w:r>
        <w:rPr>
          <w:sz w:val="24"/>
          <w:szCs w:val="24"/>
        </w:rPr>
        <w:t xml:space="preserve">                </w:t>
      </w:r>
      <w:r w:rsidRPr="001613E2">
        <w:rPr>
          <w:sz w:val="24"/>
          <w:szCs w:val="24"/>
        </w:rPr>
        <w:t>от 4 июля 2014 года № 41.</w:t>
      </w:r>
      <w:proofErr w:type="gramEnd"/>
    </w:p>
    <w:p w:rsidR="00767216" w:rsidRPr="001613E2" w:rsidRDefault="00767216" w:rsidP="00767216">
      <w:pPr>
        <w:pStyle w:val="a7"/>
        <w:tabs>
          <w:tab w:val="left" w:pos="0"/>
          <w:tab w:val="left" w:pos="1080"/>
        </w:tabs>
        <w:ind w:left="0" w:firstLine="709"/>
        <w:jc w:val="both"/>
        <w:rPr>
          <w:sz w:val="24"/>
          <w:szCs w:val="24"/>
        </w:rPr>
      </w:pPr>
      <w:r w:rsidRPr="001613E2">
        <w:rPr>
          <w:sz w:val="24"/>
          <w:szCs w:val="24"/>
        </w:rPr>
        <w:t>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67216" w:rsidRPr="001613E2" w:rsidRDefault="00767216" w:rsidP="00767216">
      <w:pPr>
        <w:pStyle w:val="a7"/>
        <w:tabs>
          <w:tab w:val="left" w:pos="0"/>
          <w:tab w:val="left" w:pos="1080"/>
        </w:tabs>
        <w:ind w:left="0" w:firstLine="709"/>
        <w:jc w:val="both"/>
        <w:rPr>
          <w:sz w:val="24"/>
          <w:szCs w:val="24"/>
        </w:rPr>
      </w:pPr>
      <w:r w:rsidRPr="001613E2">
        <w:rPr>
          <w:sz w:val="24"/>
          <w:szCs w:val="24"/>
        </w:rPr>
        <w:t>Приказ Федеральной службы по надзору в сфере образования и науки (</w:t>
      </w:r>
      <w:proofErr w:type="spellStart"/>
      <w:r w:rsidRPr="001613E2">
        <w:rPr>
          <w:sz w:val="24"/>
          <w:szCs w:val="24"/>
        </w:rPr>
        <w:t>Рособрнадзор</w:t>
      </w:r>
      <w:proofErr w:type="spellEnd"/>
      <w:r w:rsidRPr="001613E2">
        <w:rPr>
          <w:sz w:val="24"/>
          <w:szCs w:val="24"/>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w:t>
      </w:r>
      <w:r>
        <w:rPr>
          <w:sz w:val="24"/>
          <w:szCs w:val="24"/>
        </w:rPr>
        <w:t>редставления на нем информации».</w:t>
      </w:r>
    </w:p>
    <w:p w:rsidR="00767216" w:rsidRPr="00902D63" w:rsidRDefault="00767216" w:rsidP="00767216">
      <w:pPr>
        <w:pStyle w:val="a7"/>
        <w:tabs>
          <w:tab w:val="left" w:pos="0"/>
        </w:tabs>
        <w:ind w:left="0" w:firstLine="709"/>
        <w:jc w:val="both"/>
        <w:rPr>
          <w:b/>
          <w:bCs/>
          <w:sz w:val="24"/>
          <w:szCs w:val="24"/>
        </w:rPr>
      </w:pPr>
      <w:r w:rsidRPr="006F54A7">
        <w:rPr>
          <w:sz w:val="24"/>
          <w:szCs w:val="24"/>
        </w:rPr>
        <w:t xml:space="preserve">2.6. </w:t>
      </w:r>
      <w:r w:rsidRPr="006F54A7">
        <w:rPr>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F54A7">
        <w:rPr>
          <w:sz w:val="24"/>
          <w:szCs w:val="24"/>
        </w:rPr>
        <w:t xml:space="preserve">способах и порядке их предоставления заявителями, в том числе в </w:t>
      </w:r>
      <w:r w:rsidRPr="00902D63">
        <w:rPr>
          <w:sz w:val="24"/>
          <w:szCs w:val="24"/>
        </w:rPr>
        <w:t>электронном виде.</w:t>
      </w:r>
    </w:p>
    <w:p w:rsidR="00767216" w:rsidRPr="00902D63" w:rsidRDefault="00767216" w:rsidP="00767216">
      <w:pPr>
        <w:pStyle w:val="a7"/>
        <w:tabs>
          <w:tab w:val="left" w:pos="0"/>
        </w:tabs>
        <w:ind w:left="0" w:firstLine="709"/>
        <w:jc w:val="both"/>
        <w:rPr>
          <w:sz w:val="24"/>
          <w:szCs w:val="24"/>
        </w:rPr>
      </w:pPr>
      <w:r w:rsidRPr="00902D63">
        <w:rPr>
          <w:sz w:val="24"/>
          <w:szCs w:val="24"/>
        </w:rPr>
        <w:t>Для получения муниципальной услуги при обращении в образовательную организацию</w:t>
      </w:r>
      <w:r w:rsidRPr="00902D63">
        <w:rPr>
          <w:color w:val="FF0000"/>
          <w:sz w:val="24"/>
          <w:szCs w:val="24"/>
        </w:rPr>
        <w:t xml:space="preserve"> </w:t>
      </w:r>
      <w:r w:rsidRPr="00902D63">
        <w:rPr>
          <w:sz w:val="24"/>
          <w:szCs w:val="24"/>
        </w:rPr>
        <w:t>получатель услуги подает  следующие документы:</w:t>
      </w:r>
    </w:p>
    <w:p w:rsidR="00767216" w:rsidRPr="00902D63" w:rsidRDefault="00767216" w:rsidP="00767216">
      <w:pPr>
        <w:pStyle w:val="a7"/>
        <w:tabs>
          <w:tab w:val="left" w:pos="0"/>
        </w:tabs>
        <w:ind w:left="0" w:firstLine="709"/>
        <w:jc w:val="both"/>
        <w:rPr>
          <w:sz w:val="24"/>
          <w:szCs w:val="24"/>
        </w:rPr>
      </w:pPr>
      <w:r w:rsidRPr="00902D63">
        <w:rPr>
          <w:sz w:val="24"/>
          <w:szCs w:val="24"/>
        </w:rPr>
        <w:t>заявление в соответствии с приложением №</w:t>
      </w:r>
      <w:r>
        <w:rPr>
          <w:sz w:val="24"/>
          <w:szCs w:val="24"/>
        </w:rPr>
        <w:t xml:space="preserve"> </w:t>
      </w:r>
      <w:r w:rsidRPr="00902D63">
        <w:rPr>
          <w:sz w:val="24"/>
          <w:szCs w:val="24"/>
        </w:rPr>
        <w:t>4 к Регламенту.</w:t>
      </w:r>
    </w:p>
    <w:p w:rsidR="00767216" w:rsidRPr="006F54A7" w:rsidRDefault="00767216" w:rsidP="00767216">
      <w:pPr>
        <w:pStyle w:val="a7"/>
        <w:tabs>
          <w:tab w:val="left" w:pos="0"/>
        </w:tabs>
        <w:ind w:left="0" w:firstLine="709"/>
        <w:jc w:val="both"/>
        <w:rPr>
          <w:sz w:val="24"/>
          <w:szCs w:val="24"/>
        </w:rPr>
      </w:pPr>
      <w:r w:rsidRPr="0015185A">
        <w:rPr>
          <w:sz w:val="24"/>
          <w:szCs w:val="24"/>
        </w:rPr>
        <w:t>При обращении за получением услуги на ПГУ ЛО, в МФЦ предоставление документов не требуется.</w:t>
      </w:r>
    </w:p>
    <w:p w:rsidR="00767216" w:rsidRPr="006F54A7" w:rsidRDefault="00767216" w:rsidP="00767216">
      <w:pPr>
        <w:pStyle w:val="ConsPlusNormal"/>
        <w:ind w:firstLine="709"/>
        <w:jc w:val="both"/>
        <w:rPr>
          <w:bCs/>
          <w:sz w:val="24"/>
          <w:szCs w:val="24"/>
        </w:rPr>
      </w:pPr>
      <w:r w:rsidRPr="006F54A7">
        <w:rPr>
          <w:sz w:val="24"/>
          <w:szCs w:val="24"/>
        </w:rPr>
        <w:t xml:space="preserve">2.7. </w:t>
      </w:r>
      <w:r w:rsidRPr="006F54A7">
        <w:rPr>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67216" w:rsidRPr="006F54A7" w:rsidRDefault="00767216" w:rsidP="00767216">
      <w:pPr>
        <w:pStyle w:val="ConsPlusNormal"/>
        <w:ind w:firstLine="709"/>
        <w:jc w:val="both"/>
        <w:rPr>
          <w:bCs/>
          <w:sz w:val="24"/>
          <w:szCs w:val="24"/>
        </w:rPr>
      </w:pPr>
      <w:r w:rsidRPr="006F54A7">
        <w:rPr>
          <w:bCs/>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767216" w:rsidRPr="006F54A7" w:rsidRDefault="00767216" w:rsidP="00767216">
      <w:pPr>
        <w:pStyle w:val="ConsPlusNormal"/>
        <w:ind w:firstLine="709"/>
        <w:jc w:val="both"/>
        <w:rPr>
          <w:sz w:val="24"/>
          <w:szCs w:val="24"/>
        </w:rPr>
      </w:pPr>
      <w:r w:rsidRPr="006F54A7">
        <w:rPr>
          <w:bCs/>
          <w:sz w:val="24"/>
          <w:szCs w:val="24"/>
        </w:rPr>
        <w:t>2.9. Основания для приостановления предоставления муниципальной услуги не предусмотрены.</w:t>
      </w:r>
    </w:p>
    <w:p w:rsidR="00767216" w:rsidRPr="006F54A7" w:rsidRDefault="00767216" w:rsidP="00767216">
      <w:pPr>
        <w:pStyle w:val="ConsPlusNormal"/>
        <w:ind w:firstLine="709"/>
        <w:jc w:val="both"/>
        <w:rPr>
          <w:sz w:val="24"/>
          <w:szCs w:val="24"/>
        </w:rPr>
      </w:pPr>
      <w:r w:rsidRPr="006F54A7">
        <w:rPr>
          <w:sz w:val="24"/>
          <w:szCs w:val="24"/>
        </w:rPr>
        <w:t>2.10. Исчерпывающий перечень оснований для отказа в приеме документов, необходимых для предоставления муниципальной услуги.</w:t>
      </w:r>
    </w:p>
    <w:p w:rsidR="00767216" w:rsidRPr="006F54A7" w:rsidRDefault="00767216" w:rsidP="00767216">
      <w:pPr>
        <w:pStyle w:val="ConsPlusNormal"/>
        <w:ind w:firstLine="709"/>
        <w:jc w:val="both"/>
        <w:rPr>
          <w:sz w:val="24"/>
          <w:szCs w:val="24"/>
        </w:rPr>
      </w:pPr>
      <w:r w:rsidRPr="006F54A7">
        <w:rPr>
          <w:sz w:val="24"/>
          <w:szCs w:val="24"/>
        </w:rPr>
        <w:t>Основания для отказа в приеме документов, необходимых для предоставления услуги заявителю отсутствуют.</w:t>
      </w:r>
    </w:p>
    <w:p w:rsidR="00767216" w:rsidRPr="006F54A7" w:rsidRDefault="00767216" w:rsidP="00767216">
      <w:pPr>
        <w:pStyle w:val="a7"/>
        <w:tabs>
          <w:tab w:val="left" w:pos="0"/>
        </w:tabs>
        <w:ind w:left="0" w:firstLine="709"/>
        <w:jc w:val="both"/>
        <w:rPr>
          <w:sz w:val="24"/>
          <w:szCs w:val="24"/>
        </w:rPr>
      </w:pPr>
      <w:r w:rsidRPr="006F54A7">
        <w:rPr>
          <w:sz w:val="24"/>
          <w:szCs w:val="24"/>
        </w:rPr>
        <w:t>2.11. Исчерпывающий перечень оснований для отказа в предоставлении услуги.</w:t>
      </w:r>
    </w:p>
    <w:p w:rsidR="00767216" w:rsidRDefault="00767216" w:rsidP="00767216">
      <w:pPr>
        <w:pStyle w:val="a7"/>
        <w:tabs>
          <w:tab w:val="left" w:pos="0"/>
        </w:tabs>
        <w:ind w:left="0" w:firstLine="709"/>
        <w:jc w:val="both"/>
        <w:rPr>
          <w:sz w:val="28"/>
          <w:szCs w:val="28"/>
        </w:rPr>
      </w:pPr>
      <w:r w:rsidRPr="006F54A7">
        <w:rPr>
          <w:sz w:val="24"/>
          <w:szCs w:val="24"/>
        </w:rPr>
        <w:t>Основания для отказа в предоставлении муниципальной услуги отсутствуют.</w:t>
      </w:r>
    </w:p>
    <w:p w:rsidR="00767216" w:rsidRPr="006F54A7" w:rsidRDefault="00767216" w:rsidP="00767216">
      <w:pPr>
        <w:pStyle w:val="a7"/>
        <w:tabs>
          <w:tab w:val="left" w:pos="0"/>
        </w:tabs>
        <w:ind w:left="0" w:firstLine="709"/>
        <w:jc w:val="both"/>
        <w:rPr>
          <w:b/>
          <w:bCs/>
          <w:sz w:val="24"/>
          <w:szCs w:val="24"/>
        </w:rPr>
      </w:pPr>
      <w:r w:rsidRPr="006F54A7">
        <w:rPr>
          <w:sz w:val="24"/>
          <w:szCs w:val="24"/>
        </w:rPr>
        <w:t>2.12.</w:t>
      </w:r>
      <w:r w:rsidRPr="006F54A7">
        <w:rPr>
          <w:bCs/>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6F54A7">
        <w:rPr>
          <w:bCs/>
          <w:sz w:val="24"/>
          <w:szCs w:val="24"/>
        </w:rPr>
        <w:lastRenderedPageBreak/>
        <w:t>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767216" w:rsidRPr="006F54A7" w:rsidRDefault="00767216" w:rsidP="00767216">
      <w:pPr>
        <w:pStyle w:val="a7"/>
        <w:tabs>
          <w:tab w:val="left" w:pos="0"/>
        </w:tabs>
        <w:ind w:left="0" w:firstLine="709"/>
        <w:jc w:val="both"/>
        <w:rPr>
          <w:sz w:val="24"/>
          <w:szCs w:val="24"/>
        </w:rPr>
      </w:pPr>
      <w:r w:rsidRPr="006F54A7">
        <w:rPr>
          <w:bCs/>
          <w:sz w:val="24"/>
          <w:szCs w:val="24"/>
        </w:rPr>
        <w:t>Муниципальная услуга предоставляется на безвозмездной основе.</w:t>
      </w:r>
    </w:p>
    <w:p w:rsidR="00767216" w:rsidRPr="0015185A" w:rsidRDefault="00767216" w:rsidP="00767216">
      <w:pPr>
        <w:pStyle w:val="ConsPlusNormal"/>
        <w:ind w:firstLine="709"/>
        <w:jc w:val="both"/>
        <w:rPr>
          <w:sz w:val="24"/>
          <w:szCs w:val="24"/>
        </w:rPr>
      </w:pPr>
      <w:r w:rsidRPr="0015185A">
        <w:rPr>
          <w:sz w:val="24"/>
          <w:szCs w:val="24"/>
        </w:rPr>
        <w:t xml:space="preserve">2.13. Максимальный срок ожидания в очереди при подаче </w:t>
      </w:r>
      <w:r>
        <w:rPr>
          <w:sz w:val="24"/>
          <w:szCs w:val="24"/>
        </w:rPr>
        <w:t>заявления</w:t>
      </w:r>
      <w:r w:rsidRPr="0015185A">
        <w:rPr>
          <w:sz w:val="24"/>
          <w:szCs w:val="24"/>
        </w:rPr>
        <w:t xml:space="preserve"> о предоставлении муниципальной услуги в МФЦ составляет не более 15 минут.</w:t>
      </w:r>
    </w:p>
    <w:p w:rsidR="00767216" w:rsidRPr="006F54A7" w:rsidRDefault="00767216" w:rsidP="00767216">
      <w:pPr>
        <w:ind w:firstLine="709"/>
        <w:jc w:val="both"/>
        <w:rPr>
          <w:sz w:val="24"/>
          <w:szCs w:val="24"/>
        </w:rPr>
      </w:pPr>
      <w:r w:rsidRPr="00844BDA">
        <w:rPr>
          <w:sz w:val="24"/>
          <w:szCs w:val="24"/>
        </w:rPr>
        <w:t>2.14. Срок регистрации заявления заявителя о предоставлении муниципальной услуги.</w:t>
      </w:r>
      <w:r w:rsidRPr="006F54A7">
        <w:rPr>
          <w:sz w:val="24"/>
          <w:szCs w:val="24"/>
        </w:rPr>
        <w:t xml:space="preserve"> </w:t>
      </w:r>
    </w:p>
    <w:p w:rsidR="00767216" w:rsidRPr="006F54A7" w:rsidRDefault="00767216" w:rsidP="00767216">
      <w:pPr>
        <w:ind w:firstLine="709"/>
        <w:jc w:val="both"/>
        <w:rPr>
          <w:sz w:val="24"/>
          <w:szCs w:val="24"/>
        </w:rPr>
      </w:pPr>
      <w:r w:rsidRPr="006F54A7">
        <w:rPr>
          <w:sz w:val="24"/>
          <w:szCs w:val="24"/>
        </w:rPr>
        <w:t>Письменн</w:t>
      </w:r>
      <w:r>
        <w:rPr>
          <w:sz w:val="24"/>
          <w:szCs w:val="24"/>
        </w:rPr>
        <w:t>ое заявление з</w:t>
      </w:r>
      <w:r w:rsidRPr="006F54A7">
        <w:rPr>
          <w:sz w:val="24"/>
          <w:szCs w:val="24"/>
        </w:rPr>
        <w:t>аявителя о предоставлении муниципальной услуги регистрируется в образовательной организации в течение 1 рабочего дня со дня поступления обращения.</w:t>
      </w:r>
    </w:p>
    <w:p w:rsidR="00767216" w:rsidRPr="006F54A7" w:rsidRDefault="00767216" w:rsidP="00767216">
      <w:pPr>
        <w:pStyle w:val="ConsPlusNormal"/>
        <w:tabs>
          <w:tab w:val="left" w:pos="0"/>
        </w:tabs>
        <w:ind w:firstLine="709"/>
        <w:jc w:val="both"/>
        <w:rPr>
          <w:bCs/>
          <w:sz w:val="24"/>
          <w:szCs w:val="24"/>
        </w:rPr>
      </w:pPr>
      <w:r w:rsidRPr="006F54A7">
        <w:rPr>
          <w:bCs/>
          <w:sz w:val="24"/>
          <w:szCs w:val="24"/>
        </w:rPr>
        <w:t xml:space="preserve">2.15. Требования к помещениям, в которых предоставляется муниципальная услуга, к залу ожидания, местам для заполнения </w:t>
      </w:r>
      <w:r>
        <w:rPr>
          <w:bCs/>
          <w:sz w:val="24"/>
          <w:szCs w:val="24"/>
        </w:rPr>
        <w:t>заявления</w:t>
      </w:r>
      <w:r w:rsidRPr="006F54A7">
        <w:rPr>
          <w:bCs/>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7216" w:rsidRPr="006F54A7" w:rsidRDefault="00767216" w:rsidP="00767216">
      <w:pPr>
        <w:pStyle w:val="ConsPlusNormal"/>
        <w:tabs>
          <w:tab w:val="left" w:pos="0"/>
        </w:tabs>
        <w:ind w:firstLine="709"/>
        <w:jc w:val="both"/>
        <w:rPr>
          <w:bCs/>
          <w:sz w:val="24"/>
          <w:szCs w:val="24"/>
        </w:rPr>
      </w:pPr>
      <w:r w:rsidRPr="006F54A7">
        <w:rPr>
          <w:bCs/>
          <w:sz w:val="24"/>
          <w:szCs w:val="24"/>
        </w:rPr>
        <w:t>2.15.1. Предоставление муниципальной услуги осуществляется в специально выделенных для этих целей помещениях в МФЦ.</w:t>
      </w:r>
    </w:p>
    <w:p w:rsidR="00767216" w:rsidRPr="00EF1FF3" w:rsidRDefault="00767216" w:rsidP="00767216">
      <w:pPr>
        <w:autoSpaceDE w:val="0"/>
        <w:autoSpaceDN w:val="0"/>
        <w:adjustRightInd w:val="0"/>
        <w:ind w:firstLine="709"/>
        <w:jc w:val="both"/>
        <w:rPr>
          <w:sz w:val="24"/>
          <w:szCs w:val="24"/>
        </w:rPr>
      </w:pPr>
      <w:r w:rsidRPr="00EF1FF3">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7216" w:rsidRPr="00EF1FF3" w:rsidRDefault="00767216" w:rsidP="00767216">
      <w:pPr>
        <w:tabs>
          <w:tab w:val="left" w:pos="142"/>
          <w:tab w:val="left" w:pos="284"/>
        </w:tabs>
        <w:ind w:firstLine="709"/>
        <w:jc w:val="both"/>
        <w:rPr>
          <w:sz w:val="24"/>
          <w:szCs w:val="24"/>
        </w:rPr>
      </w:pPr>
      <w:r w:rsidRPr="00EF1FF3">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7216" w:rsidRDefault="00767216" w:rsidP="00767216">
      <w:pPr>
        <w:pStyle w:val="ConsPlusNormal"/>
        <w:tabs>
          <w:tab w:val="left" w:pos="0"/>
        </w:tabs>
        <w:ind w:firstLine="709"/>
        <w:jc w:val="both"/>
        <w:rPr>
          <w:bCs/>
          <w:sz w:val="24"/>
          <w:szCs w:val="24"/>
        </w:rPr>
      </w:pPr>
      <w:r w:rsidRPr="00EF1FF3">
        <w:rPr>
          <w:bCs/>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67216" w:rsidRPr="00EF1FF3" w:rsidRDefault="00767216" w:rsidP="00767216">
      <w:pPr>
        <w:pStyle w:val="ConsPlusNormal"/>
        <w:tabs>
          <w:tab w:val="left" w:pos="0"/>
        </w:tabs>
        <w:ind w:firstLine="709"/>
        <w:jc w:val="both"/>
        <w:rPr>
          <w:bCs/>
          <w:sz w:val="24"/>
          <w:szCs w:val="24"/>
        </w:rPr>
      </w:pPr>
      <w:r w:rsidRPr="00EF1FF3">
        <w:rPr>
          <w:bCs/>
          <w:sz w:val="24"/>
          <w:szCs w:val="24"/>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67216" w:rsidRPr="006F54A7" w:rsidRDefault="00767216" w:rsidP="00767216">
      <w:pPr>
        <w:pStyle w:val="ConsPlusNormal"/>
        <w:tabs>
          <w:tab w:val="left" w:pos="0"/>
        </w:tabs>
        <w:ind w:firstLine="709"/>
        <w:jc w:val="both"/>
        <w:rPr>
          <w:bCs/>
          <w:sz w:val="24"/>
          <w:szCs w:val="24"/>
        </w:rPr>
      </w:pPr>
      <w:r w:rsidRPr="006F54A7">
        <w:rPr>
          <w:bCs/>
          <w:sz w:val="24"/>
          <w:szCs w:val="24"/>
        </w:rPr>
        <w:t>2.15.</w:t>
      </w:r>
      <w:r>
        <w:rPr>
          <w:bCs/>
          <w:sz w:val="24"/>
          <w:szCs w:val="24"/>
        </w:rPr>
        <w:t>6</w:t>
      </w:r>
      <w:r w:rsidRPr="006F54A7">
        <w:rPr>
          <w:bCs/>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767216" w:rsidRPr="00EF1FF3" w:rsidRDefault="00767216" w:rsidP="00767216">
      <w:pPr>
        <w:pStyle w:val="ConsPlusNormal"/>
        <w:tabs>
          <w:tab w:val="left" w:pos="0"/>
        </w:tabs>
        <w:ind w:firstLine="709"/>
        <w:jc w:val="both"/>
        <w:rPr>
          <w:bCs/>
          <w:sz w:val="24"/>
          <w:szCs w:val="24"/>
        </w:rPr>
      </w:pPr>
      <w:r w:rsidRPr="00EF1FF3">
        <w:rPr>
          <w:bCs/>
          <w:sz w:val="24"/>
          <w:szCs w:val="24"/>
        </w:rPr>
        <w:t>2.15.</w:t>
      </w:r>
      <w:r>
        <w:rPr>
          <w:bCs/>
          <w:sz w:val="24"/>
          <w:szCs w:val="24"/>
        </w:rPr>
        <w:t>7</w:t>
      </w:r>
      <w:r w:rsidRPr="00EF1FF3">
        <w:rPr>
          <w:bCs/>
          <w:sz w:val="24"/>
          <w:szCs w:val="24"/>
        </w:rPr>
        <w:t xml:space="preserve">. </w:t>
      </w:r>
      <w:proofErr w:type="gramStart"/>
      <w:r w:rsidRPr="00EF1FF3">
        <w:rPr>
          <w:bCs/>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767216" w:rsidRPr="00756163" w:rsidRDefault="00767216" w:rsidP="00767216">
      <w:pPr>
        <w:pStyle w:val="ConsPlusNormal"/>
        <w:tabs>
          <w:tab w:val="left" w:pos="0"/>
        </w:tabs>
        <w:ind w:firstLine="709"/>
        <w:jc w:val="both"/>
        <w:rPr>
          <w:bCs/>
        </w:rPr>
      </w:pPr>
      <w:r w:rsidRPr="00EF1FF3">
        <w:rPr>
          <w:bCs/>
          <w:sz w:val="24"/>
          <w:szCs w:val="24"/>
        </w:rPr>
        <w:t>2.15.8. Места</w:t>
      </w:r>
      <w:r w:rsidRPr="006F54A7">
        <w:rPr>
          <w:bCs/>
          <w:sz w:val="24"/>
          <w:szCs w:val="24"/>
        </w:rPr>
        <w:t xml:space="preserve">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7216" w:rsidRPr="00495E0A" w:rsidRDefault="00767216" w:rsidP="00767216">
      <w:pPr>
        <w:tabs>
          <w:tab w:val="left" w:pos="142"/>
          <w:tab w:val="left" w:pos="284"/>
        </w:tabs>
        <w:ind w:firstLine="709"/>
        <w:jc w:val="both"/>
        <w:rPr>
          <w:sz w:val="24"/>
          <w:szCs w:val="24"/>
        </w:rPr>
      </w:pPr>
      <w:r w:rsidRPr="00495E0A">
        <w:rPr>
          <w:sz w:val="24"/>
          <w:szCs w:val="24"/>
        </w:rPr>
        <w:t>2.16. Показатели доступности и качества муниципальной услуги</w:t>
      </w:r>
    </w:p>
    <w:p w:rsidR="00767216" w:rsidRPr="00495E0A" w:rsidRDefault="00767216" w:rsidP="00767216">
      <w:pPr>
        <w:tabs>
          <w:tab w:val="left" w:pos="142"/>
          <w:tab w:val="left" w:pos="284"/>
        </w:tabs>
        <w:ind w:firstLine="709"/>
        <w:jc w:val="both"/>
        <w:rPr>
          <w:sz w:val="24"/>
          <w:szCs w:val="24"/>
        </w:rPr>
      </w:pPr>
      <w:r w:rsidRPr="00495E0A">
        <w:rPr>
          <w:sz w:val="24"/>
          <w:szCs w:val="24"/>
        </w:rPr>
        <w:t>2.16.1. Показатели доступности муниципальной услуги:</w:t>
      </w:r>
    </w:p>
    <w:p w:rsidR="00767216" w:rsidRPr="00495E0A" w:rsidRDefault="00767216" w:rsidP="00767216">
      <w:pPr>
        <w:ind w:firstLine="709"/>
        <w:jc w:val="both"/>
        <w:rPr>
          <w:sz w:val="24"/>
          <w:szCs w:val="24"/>
        </w:rPr>
      </w:pPr>
      <w:r w:rsidRPr="00495E0A">
        <w:rPr>
          <w:sz w:val="24"/>
          <w:szCs w:val="24"/>
        </w:rPr>
        <w:t>1) равные права и возможности при получении муниципальной услуги для заявителей;</w:t>
      </w:r>
    </w:p>
    <w:p w:rsidR="00767216" w:rsidRPr="00495E0A" w:rsidRDefault="00767216" w:rsidP="00767216">
      <w:pPr>
        <w:tabs>
          <w:tab w:val="left" w:pos="142"/>
          <w:tab w:val="left" w:pos="284"/>
        </w:tabs>
        <w:ind w:firstLine="709"/>
        <w:jc w:val="both"/>
        <w:rPr>
          <w:sz w:val="24"/>
          <w:szCs w:val="24"/>
        </w:rPr>
      </w:pPr>
      <w:r w:rsidRPr="00495E0A">
        <w:rPr>
          <w:sz w:val="24"/>
          <w:szCs w:val="24"/>
        </w:rPr>
        <w:t>2) транспортная доступность к месту предоставления муниципальной услуги;</w:t>
      </w:r>
    </w:p>
    <w:p w:rsidR="00767216" w:rsidRPr="00495E0A" w:rsidRDefault="00767216" w:rsidP="00767216">
      <w:pPr>
        <w:tabs>
          <w:tab w:val="left" w:pos="142"/>
          <w:tab w:val="left" w:pos="284"/>
        </w:tabs>
        <w:ind w:firstLine="709"/>
        <w:jc w:val="both"/>
        <w:rPr>
          <w:bCs/>
          <w:sz w:val="24"/>
          <w:szCs w:val="24"/>
        </w:rPr>
      </w:pPr>
      <w:r w:rsidRPr="00495E0A">
        <w:rPr>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495E0A">
        <w:rPr>
          <w:bCs/>
          <w:sz w:val="24"/>
          <w:szCs w:val="24"/>
        </w:rPr>
        <w:t>;</w:t>
      </w:r>
    </w:p>
    <w:p w:rsidR="00767216" w:rsidRPr="00495E0A" w:rsidRDefault="00767216" w:rsidP="00767216">
      <w:pPr>
        <w:ind w:firstLine="709"/>
        <w:jc w:val="both"/>
        <w:rPr>
          <w:sz w:val="24"/>
          <w:szCs w:val="24"/>
        </w:rPr>
      </w:pPr>
      <w:r w:rsidRPr="00495E0A">
        <w:rPr>
          <w:sz w:val="24"/>
          <w:szCs w:val="24"/>
        </w:rPr>
        <w:lastRenderedPageBreak/>
        <w:t>4) режим работы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rsidR="00767216" w:rsidRPr="00495E0A" w:rsidRDefault="00767216" w:rsidP="00767216">
      <w:pPr>
        <w:tabs>
          <w:tab w:val="left" w:pos="142"/>
          <w:tab w:val="left" w:pos="284"/>
        </w:tabs>
        <w:ind w:firstLine="709"/>
        <w:jc w:val="both"/>
        <w:rPr>
          <w:sz w:val="24"/>
          <w:szCs w:val="24"/>
        </w:rPr>
      </w:pPr>
      <w:r w:rsidRPr="00495E0A">
        <w:rPr>
          <w:sz w:val="24"/>
          <w:szCs w:val="24"/>
        </w:rPr>
        <w:t>5)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rsidR="00767216" w:rsidRDefault="00767216" w:rsidP="00767216">
      <w:pPr>
        <w:ind w:firstLine="709"/>
        <w:jc w:val="both"/>
        <w:rPr>
          <w:sz w:val="28"/>
          <w:szCs w:val="28"/>
        </w:rPr>
      </w:pPr>
      <w:r w:rsidRPr="00495E0A">
        <w:rPr>
          <w:sz w:val="24"/>
          <w:szCs w:val="24"/>
        </w:rPr>
        <w:t>6) обеспечение для заявителя возможности обратиться за получением услуги в МФЦ, на ПГУ ЛО, а также получить результат</w:t>
      </w:r>
      <w:r>
        <w:rPr>
          <w:sz w:val="28"/>
          <w:szCs w:val="28"/>
        </w:rPr>
        <w:t>.</w:t>
      </w:r>
    </w:p>
    <w:p w:rsidR="00767216" w:rsidRPr="00EF1FF3" w:rsidRDefault="00767216" w:rsidP="00767216">
      <w:pPr>
        <w:ind w:firstLine="709"/>
        <w:jc w:val="both"/>
        <w:rPr>
          <w:sz w:val="24"/>
          <w:szCs w:val="24"/>
        </w:rPr>
      </w:pPr>
      <w:r w:rsidRPr="00EF1FF3">
        <w:rPr>
          <w:sz w:val="24"/>
          <w:szCs w:val="24"/>
        </w:rPr>
        <w:t>2.16.2. Показатели доступности муниципальной услуги (специальные, применимые в отношении инвалидов):</w:t>
      </w:r>
    </w:p>
    <w:p w:rsidR="00767216" w:rsidRPr="00EF1FF3" w:rsidRDefault="00767216" w:rsidP="00767216">
      <w:pPr>
        <w:ind w:firstLine="709"/>
        <w:jc w:val="both"/>
        <w:rPr>
          <w:sz w:val="24"/>
          <w:szCs w:val="24"/>
        </w:rPr>
      </w:pPr>
      <w:r w:rsidRPr="00EF1FF3">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67216" w:rsidRPr="00EF1FF3" w:rsidRDefault="00767216" w:rsidP="00767216">
      <w:pPr>
        <w:ind w:firstLine="709"/>
        <w:jc w:val="both"/>
        <w:rPr>
          <w:sz w:val="24"/>
          <w:szCs w:val="24"/>
        </w:rPr>
      </w:pPr>
      <w:r w:rsidRPr="00EF1FF3">
        <w:rPr>
          <w:sz w:val="24"/>
          <w:szCs w:val="24"/>
        </w:rPr>
        <w:t>2) обеспечение беспрепятственного доступа инвалидов к помещениям, в которых предоставляется муниципальная услуга;</w:t>
      </w:r>
    </w:p>
    <w:p w:rsidR="00767216" w:rsidRPr="00EF1FF3" w:rsidRDefault="00767216" w:rsidP="00767216">
      <w:pPr>
        <w:ind w:firstLine="709"/>
        <w:jc w:val="both"/>
        <w:rPr>
          <w:sz w:val="24"/>
          <w:szCs w:val="24"/>
        </w:rPr>
      </w:pPr>
      <w:r w:rsidRPr="00EF1FF3">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67216" w:rsidRPr="006F54A7" w:rsidRDefault="00767216" w:rsidP="00767216">
      <w:pPr>
        <w:tabs>
          <w:tab w:val="left" w:pos="142"/>
          <w:tab w:val="left" w:pos="284"/>
        </w:tabs>
        <w:ind w:firstLine="709"/>
        <w:jc w:val="both"/>
        <w:rPr>
          <w:sz w:val="24"/>
          <w:szCs w:val="24"/>
        </w:rPr>
      </w:pPr>
      <w:r w:rsidRPr="006F54A7">
        <w:rPr>
          <w:sz w:val="24"/>
          <w:szCs w:val="24"/>
        </w:rPr>
        <w:t>2.16.</w:t>
      </w:r>
      <w:r>
        <w:rPr>
          <w:sz w:val="24"/>
          <w:szCs w:val="24"/>
        </w:rPr>
        <w:t>3</w:t>
      </w:r>
      <w:r w:rsidRPr="006F54A7">
        <w:rPr>
          <w:sz w:val="24"/>
          <w:szCs w:val="24"/>
        </w:rPr>
        <w:t>. Показатели качества муниципальной услуги:</w:t>
      </w:r>
    </w:p>
    <w:p w:rsidR="00767216" w:rsidRPr="00EF1FF3" w:rsidRDefault="00767216" w:rsidP="00767216">
      <w:pPr>
        <w:tabs>
          <w:tab w:val="left" w:pos="142"/>
          <w:tab w:val="left" w:pos="284"/>
        </w:tabs>
        <w:ind w:firstLine="709"/>
        <w:jc w:val="both"/>
        <w:rPr>
          <w:sz w:val="24"/>
          <w:szCs w:val="24"/>
        </w:rPr>
      </w:pPr>
      <w:r w:rsidRPr="00EF1FF3">
        <w:rPr>
          <w:sz w:val="24"/>
          <w:szCs w:val="24"/>
        </w:rPr>
        <w:t>1) соблюдение срока предоставления муниципальной услуги;</w:t>
      </w:r>
    </w:p>
    <w:p w:rsidR="00767216" w:rsidRPr="00EF1FF3" w:rsidRDefault="00767216" w:rsidP="00767216">
      <w:pPr>
        <w:tabs>
          <w:tab w:val="left" w:pos="142"/>
          <w:tab w:val="left" w:pos="284"/>
        </w:tabs>
        <w:ind w:firstLine="709"/>
        <w:jc w:val="both"/>
        <w:rPr>
          <w:sz w:val="24"/>
          <w:szCs w:val="24"/>
        </w:rPr>
      </w:pPr>
      <w:r w:rsidRPr="00EF1FF3">
        <w:rPr>
          <w:sz w:val="24"/>
          <w:szCs w:val="24"/>
        </w:rPr>
        <w:t>2) соблюдение требований стандарта предоставления муниципальной услуги;</w:t>
      </w:r>
    </w:p>
    <w:p w:rsidR="00767216" w:rsidRPr="00EF1FF3" w:rsidRDefault="00767216" w:rsidP="00767216">
      <w:pPr>
        <w:tabs>
          <w:tab w:val="left" w:pos="142"/>
          <w:tab w:val="left" w:pos="284"/>
        </w:tabs>
        <w:ind w:firstLine="709"/>
        <w:jc w:val="both"/>
        <w:rPr>
          <w:sz w:val="24"/>
          <w:szCs w:val="24"/>
        </w:rPr>
      </w:pPr>
      <w:r w:rsidRPr="00EF1FF3">
        <w:rPr>
          <w:sz w:val="24"/>
          <w:szCs w:val="24"/>
        </w:rPr>
        <w:t>3) удовлетворенность заявителя профессионализмом должностных лиц при предоставлении услуги;</w:t>
      </w:r>
    </w:p>
    <w:p w:rsidR="00767216" w:rsidRPr="00EF1FF3" w:rsidRDefault="00767216" w:rsidP="00767216">
      <w:pPr>
        <w:autoSpaceDE w:val="0"/>
        <w:autoSpaceDN w:val="0"/>
        <w:adjustRightInd w:val="0"/>
        <w:ind w:firstLine="709"/>
        <w:jc w:val="both"/>
        <w:rPr>
          <w:sz w:val="24"/>
          <w:szCs w:val="24"/>
        </w:rPr>
      </w:pPr>
      <w:r w:rsidRPr="00EF1FF3">
        <w:rPr>
          <w:sz w:val="24"/>
          <w:szCs w:val="24"/>
        </w:rPr>
        <w:t xml:space="preserve">4) соблюдение времени ожидания в очереди при подаче запроса и получении результата; </w:t>
      </w:r>
    </w:p>
    <w:p w:rsidR="00767216" w:rsidRPr="00EF1FF3" w:rsidRDefault="00767216" w:rsidP="00767216">
      <w:pPr>
        <w:autoSpaceDE w:val="0"/>
        <w:autoSpaceDN w:val="0"/>
        <w:adjustRightInd w:val="0"/>
        <w:ind w:firstLine="709"/>
        <w:jc w:val="both"/>
        <w:rPr>
          <w:sz w:val="24"/>
          <w:szCs w:val="24"/>
        </w:rPr>
      </w:pPr>
      <w:r w:rsidRPr="00EF1FF3">
        <w:rPr>
          <w:sz w:val="24"/>
          <w:szCs w:val="24"/>
        </w:rPr>
        <w:t>5) осуществление не более одного взаимодействия заявителя с должностными лицами при получении муниципальной услуги;</w:t>
      </w:r>
    </w:p>
    <w:p w:rsidR="00767216" w:rsidRPr="006F54A7" w:rsidRDefault="00767216" w:rsidP="00767216">
      <w:pPr>
        <w:tabs>
          <w:tab w:val="left" w:pos="142"/>
          <w:tab w:val="left" w:pos="284"/>
        </w:tabs>
        <w:ind w:firstLine="709"/>
        <w:jc w:val="both"/>
        <w:rPr>
          <w:sz w:val="24"/>
          <w:szCs w:val="24"/>
        </w:rPr>
      </w:pPr>
      <w:r w:rsidRPr="00EF1FF3">
        <w:rPr>
          <w:sz w:val="24"/>
          <w:szCs w:val="24"/>
        </w:rPr>
        <w:t>6) отсутствие жалоб на действия или бездействия должностных лиц, поданных в установленном порядке.</w:t>
      </w:r>
    </w:p>
    <w:p w:rsidR="00767216" w:rsidRPr="00EF1FF3" w:rsidRDefault="00767216" w:rsidP="00767216">
      <w:pPr>
        <w:autoSpaceDE w:val="0"/>
        <w:autoSpaceDN w:val="0"/>
        <w:adjustRightInd w:val="0"/>
        <w:ind w:firstLine="709"/>
        <w:jc w:val="both"/>
        <w:rPr>
          <w:sz w:val="24"/>
          <w:szCs w:val="24"/>
        </w:rPr>
      </w:pPr>
      <w:r w:rsidRPr="00EF1FF3">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7216" w:rsidRPr="00EF1FF3" w:rsidRDefault="00767216" w:rsidP="00767216">
      <w:pPr>
        <w:autoSpaceDE w:val="0"/>
        <w:autoSpaceDN w:val="0"/>
        <w:adjustRightInd w:val="0"/>
        <w:ind w:firstLine="709"/>
        <w:jc w:val="both"/>
        <w:rPr>
          <w:sz w:val="24"/>
          <w:szCs w:val="24"/>
          <w:highlight w:val="yellow"/>
        </w:rPr>
      </w:pPr>
      <w:r w:rsidRPr="00EF1FF3">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органа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7216" w:rsidRPr="00EF1FF3" w:rsidRDefault="00767216" w:rsidP="00767216">
      <w:pPr>
        <w:autoSpaceDE w:val="0"/>
        <w:autoSpaceDN w:val="0"/>
        <w:adjustRightInd w:val="0"/>
        <w:ind w:firstLine="709"/>
        <w:jc w:val="both"/>
        <w:rPr>
          <w:sz w:val="24"/>
          <w:szCs w:val="24"/>
        </w:rPr>
      </w:pPr>
      <w:r w:rsidRPr="00EF1FF3">
        <w:rPr>
          <w:sz w:val="24"/>
          <w:szCs w:val="24"/>
        </w:rPr>
        <w:t>В случае обращения за муниципальной услугой в 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7216" w:rsidRPr="00EF1FF3" w:rsidRDefault="00767216" w:rsidP="00767216">
      <w:pPr>
        <w:autoSpaceDE w:val="0"/>
        <w:autoSpaceDN w:val="0"/>
        <w:adjustRightInd w:val="0"/>
        <w:ind w:firstLine="709"/>
        <w:jc w:val="both"/>
        <w:rPr>
          <w:sz w:val="24"/>
          <w:szCs w:val="24"/>
        </w:rPr>
      </w:pPr>
      <w:r w:rsidRPr="00EF1FF3">
        <w:rPr>
          <w:sz w:val="24"/>
          <w:szCs w:val="24"/>
        </w:rPr>
        <w:t>а) определяет предмет обращения;</w:t>
      </w:r>
    </w:p>
    <w:p w:rsidR="00767216" w:rsidRPr="00EF1FF3" w:rsidRDefault="00767216" w:rsidP="00767216">
      <w:pPr>
        <w:autoSpaceDE w:val="0"/>
        <w:autoSpaceDN w:val="0"/>
        <w:adjustRightInd w:val="0"/>
        <w:ind w:firstLine="709"/>
        <w:jc w:val="both"/>
        <w:rPr>
          <w:sz w:val="24"/>
          <w:szCs w:val="24"/>
        </w:rPr>
      </w:pPr>
      <w:r w:rsidRPr="00EF1FF3">
        <w:rPr>
          <w:sz w:val="24"/>
          <w:szCs w:val="24"/>
        </w:rPr>
        <w:t>б) проводит проверку полномочий лица, подающего документы;</w:t>
      </w:r>
    </w:p>
    <w:p w:rsidR="00767216" w:rsidRPr="00EF1FF3" w:rsidRDefault="00767216" w:rsidP="00767216">
      <w:pPr>
        <w:autoSpaceDE w:val="0"/>
        <w:autoSpaceDN w:val="0"/>
        <w:adjustRightInd w:val="0"/>
        <w:ind w:firstLine="709"/>
        <w:jc w:val="both"/>
        <w:rPr>
          <w:sz w:val="24"/>
          <w:szCs w:val="24"/>
        </w:rPr>
      </w:pPr>
      <w:r w:rsidRPr="00EF1FF3">
        <w:rPr>
          <w:sz w:val="24"/>
          <w:szCs w:val="24"/>
        </w:rPr>
        <w:t>в) осуществляет регистрацию обращения в автоматизированной системе деятельности МФЦ;</w:t>
      </w:r>
    </w:p>
    <w:p w:rsidR="00767216" w:rsidRPr="00EF1FF3" w:rsidRDefault="00767216" w:rsidP="00767216">
      <w:pPr>
        <w:autoSpaceDE w:val="0"/>
        <w:autoSpaceDN w:val="0"/>
        <w:adjustRightInd w:val="0"/>
        <w:ind w:firstLine="709"/>
        <w:jc w:val="both"/>
        <w:rPr>
          <w:sz w:val="24"/>
          <w:szCs w:val="24"/>
        </w:rPr>
      </w:pPr>
      <w:r w:rsidRPr="00EF1FF3">
        <w:rPr>
          <w:sz w:val="24"/>
          <w:szCs w:val="24"/>
        </w:rPr>
        <w:t xml:space="preserve">г) обращается к порталу «Образование Ленинградской области»: </w:t>
      </w:r>
      <w:hyperlink r:id="rId22" w:history="1">
        <w:r w:rsidRPr="00EF1FF3">
          <w:rPr>
            <w:rStyle w:val="afa"/>
            <w:sz w:val="24"/>
            <w:szCs w:val="24"/>
          </w:rPr>
          <w:t>www.obr.lenreg.ru</w:t>
        </w:r>
      </w:hyperlink>
      <w:r w:rsidRPr="00EF1FF3">
        <w:rPr>
          <w:sz w:val="24"/>
          <w:szCs w:val="24"/>
        </w:rPr>
        <w:t>;</w:t>
      </w:r>
    </w:p>
    <w:p w:rsidR="00767216" w:rsidRPr="00EF1FF3" w:rsidRDefault="00767216" w:rsidP="00767216">
      <w:pPr>
        <w:autoSpaceDE w:val="0"/>
        <w:autoSpaceDN w:val="0"/>
        <w:adjustRightInd w:val="0"/>
        <w:ind w:firstLine="709"/>
        <w:jc w:val="both"/>
        <w:rPr>
          <w:sz w:val="24"/>
          <w:szCs w:val="24"/>
        </w:rPr>
      </w:pPr>
      <w:r w:rsidRPr="00EF1FF3">
        <w:rPr>
          <w:sz w:val="24"/>
          <w:szCs w:val="24"/>
        </w:rPr>
        <w:t>д) осуществляет поиск запрашиваемого заявителем образовательно</w:t>
      </w:r>
      <w:r>
        <w:rPr>
          <w:sz w:val="24"/>
          <w:szCs w:val="24"/>
        </w:rPr>
        <w:t>й организации</w:t>
      </w:r>
      <w:r w:rsidRPr="00EF1FF3">
        <w:rPr>
          <w:sz w:val="24"/>
          <w:szCs w:val="24"/>
        </w:rPr>
        <w:t xml:space="preserve">: координаты (почтовый адрес, адрес электронной почты, адрес сайта, контрактный телефон) </w:t>
      </w:r>
      <w:r w:rsidRPr="00EF1FF3">
        <w:rPr>
          <w:sz w:val="24"/>
          <w:szCs w:val="24"/>
        </w:rPr>
        <w:lastRenderedPageBreak/>
        <w:t xml:space="preserve">образовательной организации, размещенные на  портале «Образование Ленинградской области»: </w:t>
      </w:r>
      <w:hyperlink r:id="rId23" w:history="1">
        <w:r w:rsidRPr="00EF1FF3">
          <w:rPr>
            <w:rStyle w:val="afa"/>
            <w:sz w:val="24"/>
            <w:szCs w:val="24"/>
          </w:rPr>
          <w:t>www.obr.lenreg.ru</w:t>
        </w:r>
      </w:hyperlink>
      <w:r w:rsidRPr="00EF1FF3">
        <w:rPr>
          <w:sz w:val="24"/>
          <w:szCs w:val="24"/>
        </w:rPr>
        <w:t>;</w:t>
      </w:r>
    </w:p>
    <w:p w:rsidR="00767216" w:rsidRPr="00EF1FF3" w:rsidRDefault="00767216" w:rsidP="00767216">
      <w:pPr>
        <w:autoSpaceDE w:val="0"/>
        <w:autoSpaceDN w:val="0"/>
        <w:adjustRightInd w:val="0"/>
        <w:ind w:firstLine="709"/>
        <w:jc w:val="both"/>
        <w:rPr>
          <w:sz w:val="24"/>
          <w:szCs w:val="24"/>
        </w:rPr>
      </w:pPr>
      <w:r w:rsidRPr="00EF1FF3">
        <w:rPr>
          <w:sz w:val="24"/>
          <w:szCs w:val="24"/>
        </w:rPr>
        <w:t>е) формирует результат предоставления услуги в соответствии с запросом;</w:t>
      </w:r>
    </w:p>
    <w:p w:rsidR="00767216" w:rsidRPr="00EF1FF3" w:rsidRDefault="00767216" w:rsidP="00767216">
      <w:pPr>
        <w:autoSpaceDE w:val="0"/>
        <w:autoSpaceDN w:val="0"/>
        <w:adjustRightInd w:val="0"/>
        <w:ind w:firstLine="709"/>
        <w:jc w:val="both"/>
        <w:rPr>
          <w:sz w:val="24"/>
          <w:szCs w:val="24"/>
        </w:rPr>
      </w:pPr>
      <w:r w:rsidRPr="00EF1FF3">
        <w:rPr>
          <w:sz w:val="24"/>
          <w:szCs w:val="24"/>
        </w:rPr>
        <w:t>ж) выдает заявителю результат предоставления услуги в соответствии с приложением № 5 к Регламенту.</w:t>
      </w:r>
    </w:p>
    <w:p w:rsidR="00767216" w:rsidRPr="00674DC1" w:rsidRDefault="00767216" w:rsidP="00767216">
      <w:pPr>
        <w:autoSpaceDE w:val="0"/>
        <w:autoSpaceDN w:val="0"/>
        <w:adjustRightInd w:val="0"/>
        <w:ind w:firstLine="709"/>
        <w:jc w:val="both"/>
        <w:rPr>
          <w:sz w:val="24"/>
          <w:szCs w:val="24"/>
        </w:rPr>
      </w:pPr>
      <w:r w:rsidRPr="00674DC1">
        <w:rPr>
          <w:sz w:val="24"/>
          <w:szCs w:val="24"/>
        </w:rPr>
        <w:t>2.17.2. Особенности предоставления муниципальной услуги в электронном виде через ПГУ ЛО.</w:t>
      </w:r>
    </w:p>
    <w:p w:rsidR="00767216" w:rsidRPr="00674DC1" w:rsidRDefault="00767216" w:rsidP="00767216">
      <w:pPr>
        <w:autoSpaceDE w:val="0"/>
        <w:autoSpaceDN w:val="0"/>
        <w:adjustRightInd w:val="0"/>
        <w:ind w:firstLine="709"/>
        <w:jc w:val="both"/>
        <w:rPr>
          <w:sz w:val="24"/>
          <w:szCs w:val="24"/>
        </w:rPr>
      </w:pPr>
      <w:r w:rsidRPr="00674DC1">
        <w:rPr>
          <w:sz w:val="24"/>
          <w:szCs w:val="24"/>
        </w:rPr>
        <w:t>Предоставление муниципальной услуги в электронном виде осуществляется при технической реализации услуги на ПГУ ЛО.</w:t>
      </w:r>
    </w:p>
    <w:p w:rsidR="00767216" w:rsidRPr="00674DC1" w:rsidRDefault="00767216" w:rsidP="00767216">
      <w:pPr>
        <w:autoSpaceDE w:val="0"/>
        <w:autoSpaceDN w:val="0"/>
        <w:adjustRightInd w:val="0"/>
        <w:ind w:firstLine="709"/>
        <w:jc w:val="both"/>
        <w:rPr>
          <w:sz w:val="24"/>
          <w:szCs w:val="24"/>
        </w:rPr>
      </w:pPr>
      <w:r w:rsidRPr="00674DC1">
        <w:rPr>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674DC1">
        <w:rPr>
          <w:sz w:val="24"/>
          <w:szCs w:val="24"/>
        </w:rPr>
        <w:br/>
        <w:t>№ 210-ФЗ «Об организации предоставления государственных и муниципальных услуг».</w:t>
      </w:r>
    </w:p>
    <w:p w:rsidR="00767216" w:rsidRPr="00AD42CA" w:rsidRDefault="00767216" w:rsidP="00767216">
      <w:pPr>
        <w:autoSpaceDE w:val="0"/>
        <w:autoSpaceDN w:val="0"/>
        <w:adjustRightInd w:val="0"/>
        <w:ind w:firstLine="709"/>
        <w:jc w:val="both"/>
        <w:rPr>
          <w:sz w:val="24"/>
          <w:szCs w:val="24"/>
        </w:rPr>
      </w:pPr>
      <w:r w:rsidRPr="00AD42CA">
        <w:rPr>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D42CA">
        <w:rPr>
          <w:sz w:val="24"/>
          <w:szCs w:val="24"/>
        </w:rPr>
        <w:t>ии и ау</w:t>
      </w:r>
      <w:proofErr w:type="gramEnd"/>
      <w:r w:rsidRPr="00AD42CA">
        <w:rPr>
          <w:sz w:val="24"/>
          <w:szCs w:val="24"/>
        </w:rPr>
        <w:t xml:space="preserve">тентификации (далее – ЕСИА). </w:t>
      </w:r>
    </w:p>
    <w:p w:rsidR="00767216" w:rsidRPr="00AD42CA" w:rsidRDefault="00767216" w:rsidP="00767216">
      <w:pPr>
        <w:autoSpaceDE w:val="0"/>
        <w:autoSpaceDN w:val="0"/>
        <w:adjustRightInd w:val="0"/>
        <w:ind w:firstLine="709"/>
        <w:jc w:val="both"/>
        <w:rPr>
          <w:sz w:val="24"/>
          <w:szCs w:val="24"/>
        </w:rPr>
      </w:pPr>
      <w:r w:rsidRPr="00AD42CA">
        <w:rPr>
          <w:sz w:val="24"/>
          <w:szCs w:val="24"/>
        </w:rPr>
        <w:t>2.17.2.2. Для получения муниципальной услуги через ПГУ ЛО заявителю необходимо:</w:t>
      </w:r>
    </w:p>
    <w:p w:rsidR="00767216" w:rsidRPr="00AD42CA" w:rsidRDefault="00767216" w:rsidP="00767216">
      <w:pPr>
        <w:autoSpaceDE w:val="0"/>
        <w:autoSpaceDN w:val="0"/>
        <w:adjustRightInd w:val="0"/>
        <w:ind w:firstLine="709"/>
        <w:jc w:val="both"/>
        <w:rPr>
          <w:sz w:val="24"/>
          <w:szCs w:val="24"/>
        </w:rPr>
      </w:pPr>
      <w:r w:rsidRPr="00AD42CA">
        <w:rPr>
          <w:sz w:val="24"/>
          <w:szCs w:val="24"/>
        </w:rPr>
        <w:t>пройти идентификацию и аутентификацию в ЕСИА;</w:t>
      </w:r>
    </w:p>
    <w:p w:rsidR="00767216" w:rsidRPr="00AD42CA" w:rsidRDefault="00767216" w:rsidP="00767216">
      <w:pPr>
        <w:autoSpaceDE w:val="0"/>
        <w:autoSpaceDN w:val="0"/>
        <w:adjustRightInd w:val="0"/>
        <w:ind w:firstLine="709"/>
        <w:jc w:val="both"/>
        <w:rPr>
          <w:sz w:val="24"/>
          <w:szCs w:val="24"/>
        </w:rPr>
      </w:pPr>
      <w:r w:rsidRPr="00AD42CA">
        <w:rPr>
          <w:sz w:val="24"/>
          <w:szCs w:val="24"/>
        </w:rPr>
        <w:t>в личном кабинете выбрать требуемую услугу в перечне услуг, оказываемых на ПГУ ЛО, и перейти на страницу, содержащую описание этой услуги;</w:t>
      </w:r>
    </w:p>
    <w:p w:rsidR="00767216" w:rsidRPr="00AD42CA" w:rsidRDefault="00767216" w:rsidP="00767216">
      <w:pPr>
        <w:autoSpaceDE w:val="0"/>
        <w:autoSpaceDN w:val="0"/>
        <w:adjustRightInd w:val="0"/>
        <w:ind w:firstLine="709"/>
        <w:jc w:val="both"/>
        <w:rPr>
          <w:sz w:val="24"/>
          <w:szCs w:val="24"/>
        </w:rPr>
      </w:pPr>
      <w:r w:rsidRPr="00AD42CA">
        <w:rPr>
          <w:sz w:val="24"/>
          <w:szCs w:val="24"/>
        </w:rPr>
        <w:t>выбрать образовательную организацию, по которой запрашивается информация.</w:t>
      </w:r>
    </w:p>
    <w:p w:rsidR="00767216" w:rsidRPr="00AD42CA" w:rsidRDefault="00767216" w:rsidP="00767216">
      <w:pPr>
        <w:autoSpaceDE w:val="0"/>
        <w:autoSpaceDN w:val="0"/>
        <w:adjustRightInd w:val="0"/>
        <w:ind w:firstLine="709"/>
        <w:jc w:val="both"/>
        <w:rPr>
          <w:sz w:val="24"/>
          <w:szCs w:val="24"/>
        </w:rPr>
      </w:pPr>
      <w:r w:rsidRPr="00AD42CA">
        <w:rPr>
          <w:sz w:val="24"/>
          <w:szCs w:val="24"/>
        </w:rPr>
        <w:t>В результате произведенного выбора заявителю будет предоставлена информация об образовательной организации (адрес, телефон, адрес электронной почты) и ссылка на сайт образовательной организации, содержащий требуемую информацию.</w:t>
      </w:r>
    </w:p>
    <w:p w:rsidR="00767216" w:rsidRPr="00C3137C" w:rsidRDefault="00767216" w:rsidP="00767216">
      <w:pPr>
        <w:pStyle w:val="a7"/>
        <w:tabs>
          <w:tab w:val="left" w:pos="0"/>
          <w:tab w:val="left" w:pos="993"/>
        </w:tabs>
        <w:ind w:left="0" w:firstLine="709"/>
        <w:jc w:val="both"/>
        <w:rPr>
          <w:b/>
          <w:sz w:val="28"/>
          <w:szCs w:val="28"/>
        </w:rPr>
      </w:pPr>
    </w:p>
    <w:p w:rsidR="00767216" w:rsidRPr="00AD42CA" w:rsidRDefault="00767216" w:rsidP="00767216">
      <w:pPr>
        <w:pStyle w:val="a7"/>
        <w:numPr>
          <w:ilvl w:val="0"/>
          <w:numId w:val="9"/>
        </w:numPr>
        <w:tabs>
          <w:tab w:val="left" w:pos="0"/>
          <w:tab w:val="left" w:pos="993"/>
        </w:tabs>
        <w:ind w:left="0"/>
        <w:jc w:val="center"/>
        <w:rPr>
          <w:b/>
          <w:sz w:val="24"/>
          <w:szCs w:val="24"/>
        </w:rPr>
      </w:pPr>
      <w:r w:rsidRPr="00AD42C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7216" w:rsidRPr="00AD42CA" w:rsidRDefault="00767216" w:rsidP="00767216">
      <w:pPr>
        <w:pStyle w:val="a7"/>
        <w:tabs>
          <w:tab w:val="left" w:pos="0"/>
          <w:tab w:val="left" w:pos="993"/>
        </w:tabs>
        <w:ind w:left="360"/>
        <w:rPr>
          <w:b/>
          <w:sz w:val="24"/>
          <w:szCs w:val="24"/>
        </w:rPr>
      </w:pPr>
    </w:p>
    <w:p w:rsidR="00767216" w:rsidRPr="00AD42CA" w:rsidRDefault="00767216" w:rsidP="00767216">
      <w:pPr>
        <w:pStyle w:val="a7"/>
        <w:numPr>
          <w:ilvl w:val="1"/>
          <w:numId w:val="9"/>
        </w:numPr>
        <w:autoSpaceDE w:val="0"/>
        <w:autoSpaceDN w:val="0"/>
        <w:adjustRightInd w:val="0"/>
        <w:ind w:left="0" w:firstLine="709"/>
        <w:contextualSpacing w:val="0"/>
        <w:jc w:val="both"/>
        <w:rPr>
          <w:sz w:val="24"/>
          <w:szCs w:val="24"/>
        </w:rPr>
      </w:pPr>
      <w:r w:rsidRPr="00AD42CA">
        <w:rPr>
          <w:sz w:val="24"/>
          <w:szCs w:val="24"/>
        </w:rPr>
        <w:t>Необходимые и обязательные услуги для предоставления муниципальной услуги отсутствуют.</w:t>
      </w:r>
    </w:p>
    <w:p w:rsidR="00767216" w:rsidRPr="00AD42CA" w:rsidRDefault="00767216" w:rsidP="00767216">
      <w:pPr>
        <w:pStyle w:val="a7"/>
        <w:tabs>
          <w:tab w:val="left" w:pos="0"/>
          <w:tab w:val="left" w:pos="993"/>
        </w:tabs>
        <w:ind w:firstLine="709"/>
        <w:rPr>
          <w:sz w:val="24"/>
          <w:szCs w:val="24"/>
        </w:rPr>
      </w:pPr>
    </w:p>
    <w:p w:rsidR="00767216" w:rsidRPr="00AD42CA" w:rsidRDefault="00767216" w:rsidP="00767216">
      <w:pPr>
        <w:pStyle w:val="a7"/>
        <w:tabs>
          <w:tab w:val="left" w:pos="0"/>
          <w:tab w:val="left" w:pos="993"/>
        </w:tabs>
        <w:ind w:left="0" w:firstLine="720"/>
        <w:jc w:val="center"/>
        <w:rPr>
          <w:b/>
          <w:bCs/>
          <w:sz w:val="24"/>
          <w:szCs w:val="24"/>
        </w:rPr>
      </w:pPr>
      <w:r w:rsidRPr="00AD42CA">
        <w:rPr>
          <w:b/>
          <w:bCs/>
          <w:sz w:val="24"/>
          <w:szCs w:val="24"/>
        </w:rPr>
        <w:t>4. Состав, последовательность и сроки выполнения административных процедур, требования к порядку их выполнения</w:t>
      </w:r>
    </w:p>
    <w:p w:rsidR="00767216" w:rsidRPr="00AD42CA" w:rsidRDefault="00767216" w:rsidP="00767216">
      <w:pPr>
        <w:pStyle w:val="a7"/>
        <w:tabs>
          <w:tab w:val="left" w:pos="0"/>
          <w:tab w:val="left" w:pos="993"/>
        </w:tabs>
        <w:ind w:left="0" w:firstLine="720"/>
        <w:jc w:val="both"/>
        <w:rPr>
          <w:sz w:val="24"/>
          <w:szCs w:val="24"/>
        </w:rPr>
      </w:pPr>
    </w:p>
    <w:p w:rsidR="00767216" w:rsidRPr="00AD42CA" w:rsidRDefault="00767216" w:rsidP="00767216">
      <w:pPr>
        <w:pStyle w:val="a7"/>
        <w:widowControl w:val="0"/>
        <w:tabs>
          <w:tab w:val="left" w:pos="0"/>
        </w:tabs>
        <w:ind w:left="0" w:firstLine="720"/>
        <w:jc w:val="both"/>
        <w:rPr>
          <w:sz w:val="24"/>
          <w:szCs w:val="24"/>
        </w:rPr>
      </w:pPr>
      <w:r w:rsidRPr="00AD42CA">
        <w:rPr>
          <w:sz w:val="24"/>
          <w:szCs w:val="24"/>
        </w:rPr>
        <w:t>4.1. Предоставление муниципальной услуги включает в себя следующие административные процедуры:</w:t>
      </w:r>
    </w:p>
    <w:p w:rsidR="00767216" w:rsidRPr="00AD42CA" w:rsidRDefault="00767216" w:rsidP="00767216">
      <w:pPr>
        <w:pStyle w:val="ConsPlusNormal"/>
        <w:ind w:firstLine="720"/>
        <w:jc w:val="both"/>
        <w:rPr>
          <w:sz w:val="24"/>
          <w:szCs w:val="24"/>
        </w:rPr>
      </w:pPr>
      <w:r w:rsidRPr="00AD42CA">
        <w:rPr>
          <w:sz w:val="24"/>
          <w:szCs w:val="24"/>
        </w:rPr>
        <w:t>- предоставление информационных материалов на официальном сайте образовательной организации в режиме реального времени;</w:t>
      </w:r>
    </w:p>
    <w:p w:rsidR="00767216" w:rsidRPr="00AD42CA" w:rsidRDefault="00767216" w:rsidP="00767216">
      <w:pPr>
        <w:pStyle w:val="ConsPlusNormal"/>
        <w:ind w:firstLine="720"/>
        <w:jc w:val="both"/>
        <w:rPr>
          <w:sz w:val="24"/>
          <w:szCs w:val="24"/>
        </w:rPr>
      </w:pPr>
      <w:r w:rsidRPr="00AD42CA">
        <w:rPr>
          <w:sz w:val="24"/>
          <w:szCs w:val="24"/>
        </w:rPr>
        <w:t>- предоставление информационных материалов по заявлениям получателей услуги, поступивших в образовательную организацию.</w:t>
      </w:r>
    </w:p>
    <w:p w:rsidR="00767216" w:rsidRPr="00AD42CA" w:rsidRDefault="00767216" w:rsidP="00767216">
      <w:pPr>
        <w:ind w:firstLine="709"/>
        <w:jc w:val="both"/>
        <w:rPr>
          <w:sz w:val="24"/>
          <w:szCs w:val="24"/>
        </w:rPr>
      </w:pPr>
      <w:r w:rsidRPr="00AD42CA">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Регламенту.</w:t>
      </w:r>
    </w:p>
    <w:p w:rsidR="00767216" w:rsidRPr="0037658B" w:rsidRDefault="00767216" w:rsidP="00767216">
      <w:pPr>
        <w:ind w:firstLine="709"/>
        <w:jc w:val="both"/>
        <w:rPr>
          <w:sz w:val="24"/>
          <w:szCs w:val="24"/>
        </w:rPr>
      </w:pPr>
      <w:r w:rsidRPr="0037658B">
        <w:rPr>
          <w:sz w:val="24"/>
          <w:szCs w:val="24"/>
        </w:rPr>
        <w:t>Образовательной организац</w:t>
      </w:r>
      <w:proofErr w:type="gramStart"/>
      <w:r w:rsidRPr="0037658B">
        <w:rPr>
          <w:sz w:val="24"/>
          <w:szCs w:val="24"/>
        </w:rPr>
        <w:t>ии и ее</w:t>
      </w:r>
      <w:proofErr w:type="gramEnd"/>
      <w:r w:rsidRPr="0037658B">
        <w:rPr>
          <w:sz w:val="24"/>
          <w:szCs w:val="24"/>
        </w:rPr>
        <w:t xml:space="preserve"> должностным лицам запрещено требовать от заявителя при осуществлении административных процедур:</w:t>
      </w:r>
    </w:p>
    <w:p w:rsidR="00767216" w:rsidRPr="0037658B" w:rsidRDefault="00767216" w:rsidP="00767216">
      <w:pPr>
        <w:ind w:firstLine="709"/>
        <w:jc w:val="both"/>
        <w:rPr>
          <w:sz w:val="24"/>
          <w:szCs w:val="24"/>
        </w:rPr>
      </w:pPr>
      <w:r w:rsidRPr="0037658B">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216" w:rsidRPr="0037658B" w:rsidRDefault="00767216" w:rsidP="00767216">
      <w:pPr>
        <w:ind w:firstLine="709"/>
        <w:jc w:val="both"/>
        <w:rPr>
          <w:sz w:val="24"/>
          <w:szCs w:val="24"/>
        </w:rPr>
      </w:pPr>
      <w:proofErr w:type="gramStart"/>
      <w:r w:rsidRPr="0037658B">
        <w:rPr>
          <w:sz w:val="24"/>
          <w:szCs w:val="24"/>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37658B">
        <w:rPr>
          <w:sz w:val="24"/>
          <w:szCs w:val="24"/>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37658B">
        <w:rPr>
          <w:sz w:val="24"/>
          <w:szCs w:val="24"/>
        </w:rPr>
        <w:t xml:space="preserve"> </w:t>
      </w:r>
      <w:proofErr w:type="gramStart"/>
      <w:r w:rsidRPr="0037658B">
        <w:rPr>
          <w:sz w:val="24"/>
          <w:szCs w:val="24"/>
        </w:rPr>
        <w:t>обязательными</w:t>
      </w:r>
      <w:proofErr w:type="gramEnd"/>
      <w:r w:rsidRPr="0037658B">
        <w:rPr>
          <w:sz w:val="24"/>
          <w:szCs w:val="24"/>
        </w:rPr>
        <w:t xml:space="preserve"> для предоставления муниципальной услуги);</w:t>
      </w:r>
    </w:p>
    <w:p w:rsidR="00767216" w:rsidRPr="0037658B" w:rsidRDefault="00767216" w:rsidP="00767216">
      <w:pPr>
        <w:ind w:firstLine="709"/>
        <w:jc w:val="both"/>
        <w:rPr>
          <w:sz w:val="24"/>
          <w:szCs w:val="24"/>
        </w:rPr>
      </w:pPr>
      <w:proofErr w:type="gramStart"/>
      <w:r w:rsidRPr="0037658B">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«Об организации предоставления государственных и муниципальных услуг», а также документов и информации, предоставляемых в</w:t>
      </w:r>
      <w:proofErr w:type="gramEnd"/>
      <w:r w:rsidRPr="0037658B">
        <w:rPr>
          <w:sz w:val="24"/>
          <w:szCs w:val="24"/>
        </w:rPr>
        <w:t xml:space="preserve"> </w:t>
      </w:r>
      <w:proofErr w:type="gramStart"/>
      <w:r w:rsidRPr="0037658B">
        <w:rPr>
          <w:sz w:val="24"/>
          <w:szCs w:val="24"/>
        </w:rPr>
        <w:t>результате</w:t>
      </w:r>
      <w:proofErr w:type="gramEnd"/>
      <w:r w:rsidRPr="0037658B">
        <w:rPr>
          <w:sz w:val="24"/>
          <w:szCs w:val="24"/>
        </w:rPr>
        <w:t xml:space="preserve"> оказания таких услуг).</w:t>
      </w:r>
    </w:p>
    <w:p w:rsidR="00767216" w:rsidRPr="0037658B" w:rsidRDefault="00767216" w:rsidP="00767216">
      <w:pPr>
        <w:pStyle w:val="ConsPlusNormal"/>
        <w:ind w:firstLine="720"/>
        <w:jc w:val="both"/>
        <w:rPr>
          <w:sz w:val="24"/>
          <w:szCs w:val="24"/>
        </w:rPr>
      </w:pPr>
      <w:r w:rsidRPr="0037658B">
        <w:rPr>
          <w:sz w:val="24"/>
          <w:szCs w:val="24"/>
        </w:rPr>
        <w:t>4.1.1. Предоставление информационных материалов на официальном сайте образовательной организации  в режиме реального времени.</w:t>
      </w:r>
    </w:p>
    <w:p w:rsidR="00767216" w:rsidRPr="0037658B" w:rsidRDefault="00767216" w:rsidP="00767216">
      <w:pPr>
        <w:pStyle w:val="a7"/>
        <w:tabs>
          <w:tab w:val="left" w:pos="0"/>
          <w:tab w:val="left" w:pos="1276"/>
        </w:tabs>
        <w:ind w:left="0" w:firstLine="709"/>
        <w:jc w:val="both"/>
        <w:rPr>
          <w:sz w:val="24"/>
          <w:szCs w:val="24"/>
        </w:rPr>
      </w:pPr>
      <w:r w:rsidRPr="0037658B">
        <w:rPr>
          <w:sz w:val="24"/>
          <w:szCs w:val="24"/>
        </w:rPr>
        <w:t xml:space="preserve">Основанием для начала административной процедуры, является действие, с которым связана необходимость размещения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муниципальных образовательных организациях, расположенных на территории </w:t>
      </w:r>
      <w:proofErr w:type="spellStart"/>
      <w:r w:rsidRPr="0037658B">
        <w:rPr>
          <w:sz w:val="24"/>
          <w:szCs w:val="24"/>
        </w:rPr>
        <w:t>Сосновоборского</w:t>
      </w:r>
      <w:proofErr w:type="spellEnd"/>
      <w:r w:rsidRPr="0037658B">
        <w:rPr>
          <w:sz w:val="24"/>
          <w:szCs w:val="24"/>
        </w:rPr>
        <w:t xml:space="preserve"> городского округа Ленинградской области».</w:t>
      </w:r>
    </w:p>
    <w:p w:rsidR="00767216" w:rsidRPr="0037658B" w:rsidRDefault="00767216" w:rsidP="00767216">
      <w:pPr>
        <w:pStyle w:val="ConsPlusNormal"/>
        <w:ind w:firstLine="720"/>
        <w:jc w:val="both"/>
        <w:rPr>
          <w:sz w:val="24"/>
          <w:szCs w:val="24"/>
        </w:rPr>
      </w:pPr>
      <w:r w:rsidRPr="0037658B">
        <w:rPr>
          <w:sz w:val="24"/>
          <w:szCs w:val="24"/>
        </w:rPr>
        <w:t>Ответственным за содержание и качество информации, размещенной на официальном сайте образовательной организации, является работник образовательной организации, подготавливающий и размещающий информацию на сайте образовательной организации, назначенный приказом руководит</w:t>
      </w:r>
      <w:r>
        <w:rPr>
          <w:sz w:val="24"/>
          <w:szCs w:val="24"/>
        </w:rPr>
        <w:t>еля образовательной организации.</w:t>
      </w:r>
    </w:p>
    <w:p w:rsidR="00767216" w:rsidRPr="0037658B" w:rsidRDefault="00767216" w:rsidP="00767216">
      <w:pPr>
        <w:pStyle w:val="ConsPlusNormal"/>
        <w:ind w:firstLine="720"/>
        <w:jc w:val="both"/>
        <w:rPr>
          <w:sz w:val="24"/>
          <w:szCs w:val="24"/>
        </w:rPr>
      </w:pPr>
      <w:r w:rsidRPr="0037658B">
        <w:rPr>
          <w:sz w:val="24"/>
          <w:szCs w:val="24"/>
        </w:rPr>
        <w:t>В рамках настоящей процедуры ответственное лицо - работник образовательной организации:</w:t>
      </w:r>
    </w:p>
    <w:p w:rsidR="00767216" w:rsidRPr="0037658B" w:rsidRDefault="00767216" w:rsidP="00767216">
      <w:pPr>
        <w:pStyle w:val="ConsPlusNormal"/>
        <w:ind w:firstLine="720"/>
        <w:jc w:val="both"/>
        <w:rPr>
          <w:sz w:val="24"/>
          <w:szCs w:val="24"/>
        </w:rPr>
      </w:pPr>
      <w:r w:rsidRPr="0037658B">
        <w:rPr>
          <w:sz w:val="24"/>
          <w:szCs w:val="24"/>
        </w:rPr>
        <w:t>- размещает информацию на официальном сайте образовательной организации,</w:t>
      </w:r>
    </w:p>
    <w:p w:rsidR="00767216" w:rsidRPr="0037658B" w:rsidRDefault="00767216" w:rsidP="00767216">
      <w:pPr>
        <w:pStyle w:val="ConsPlusNormal"/>
        <w:ind w:firstLine="720"/>
        <w:jc w:val="both"/>
        <w:rPr>
          <w:sz w:val="24"/>
          <w:szCs w:val="24"/>
        </w:rPr>
      </w:pPr>
      <w:r w:rsidRPr="0037658B">
        <w:rPr>
          <w:sz w:val="24"/>
          <w:szCs w:val="24"/>
        </w:rPr>
        <w:t xml:space="preserve">- в случае изменения информации обновляет данные на официальном сайте образовательной организации в течение 10 </w:t>
      </w:r>
      <w:r>
        <w:rPr>
          <w:sz w:val="24"/>
          <w:szCs w:val="24"/>
        </w:rPr>
        <w:t xml:space="preserve">календарных </w:t>
      </w:r>
      <w:r w:rsidRPr="0037658B">
        <w:rPr>
          <w:sz w:val="24"/>
          <w:szCs w:val="24"/>
        </w:rPr>
        <w:t xml:space="preserve">дней со дня внесения изменений. </w:t>
      </w:r>
    </w:p>
    <w:p w:rsidR="00767216" w:rsidRPr="0037658B" w:rsidRDefault="00767216" w:rsidP="00767216">
      <w:pPr>
        <w:pStyle w:val="ConsPlusNormal"/>
        <w:ind w:firstLine="720"/>
        <w:jc w:val="both"/>
        <w:rPr>
          <w:sz w:val="24"/>
          <w:szCs w:val="24"/>
        </w:rPr>
      </w:pPr>
      <w:r w:rsidRPr="0037658B">
        <w:rPr>
          <w:sz w:val="24"/>
          <w:szCs w:val="24"/>
        </w:rPr>
        <w:t xml:space="preserve">В случае изменения информации о месте нахождения, графике работы, справочных телефонах, адресе сайта, адресе электронной почты образовательной ответственное лицо - работник образовательной организации направляет информацию об изменениях в Комитет образования в течение 10 </w:t>
      </w:r>
      <w:r>
        <w:rPr>
          <w:sz w:val="24"/>
          <w:szCs w:val="24"/>
        </w:rPr>
        <w:t xml:space="preserve">календарных </w:t>
      </w:r>
      <w:r w:rsidRPr="0037658B">
        <w:rPr>
          <w:sz w:val="24"/>
          <w:szCs w:val="24"/>
        </w:rPr>
        <w:t xml:space="preserve">дней с момента изменения информации. </w:t>
      </w:r>
    </w:p>
    <w:p w:rsidR="00767216" w:rsidRPr="0037658B" w:rsidRDefault="00767216" w:rsidP="00767216">
      <w:pPr>
        <w:pStyle w:val="ConsPlusNormal"/>
        <w:ind w:firstLine="720"/>
        <w:jc w:val="both"/>
        <w:rPr>
          <w:sz w:val="24"/>
          <w:szCs w:val="24"/>
        </w:rPr>
      </w:pPr>
      <w:r w:rsidRPr="0037658B">
        <w:rPr>
          <w:sz w:val="24"/>
          <w:szCs w:val="24"/>
        </w:rPr>
        <w:t>Критерием принятия решения о предоставлении информационных материалов на официальном сайте образовательной организации в режиме реального времени является изменение информации.</w:t>
      </w:r>
    </w:p>
    <w:p w:rsidR="00767216" w:rsidRPr="0037658B" w:rsidRDefault="00767216" w:rsidP="00767216">
      <w:pPr>
        <w:pStyle w:val="ConsPlusNormal"/>
        <w:ind w:firstLine="720"/>
        <w:jc w:val="both"/>
        <w:rPr>
          <w:sz w:val="24"/>
          <w:szCs w:val="24"/>
        </w:rPr>
      </w:pPr>
      <w:r w:rsidRPr="0037658B">
        <w:rPr>
          <w:sz w:val="24"/>
          <w:szCs w:val="24"/>
        </w:rPr>
        <w:t>Результатом настоящего действия является размещение на официальном сайте образовательной организации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67216" w:rsidRPr="0037658B" w:rsidRDefault="00767216" w:rsidP="00767216">
      <w:pPr>
        <w:pStyle w:val="ConsPlusNormal"/>
        <w:ind w:firstLine="720"/>
        <w:jc w:val="both"/>
        <w:rPr>
          <w:sz w:val="24"/>
          <w:szCs w:val="24"/>
        </w:rPr>
      </w:pPr>
      <w:r w:rsidRPr="0037658B">
        <w:rPr>
          <w:sz w:val="24"/>
          <w:szCs w:val="24"/>
        </w:rPr>
        <w:t xml:space="preserve">4.1.2. Руководитель образовательной организации осуществляет контроль </w:t>
      </w:r>
      <w:proofErr w:type="gramStart"/>
      <w:r w:rsidRPr="0037658B">
        <w:rPr>
          <w:sz w:val="24"/>
          <w:szCs w:val="24"/>
        </w:rPr>
        <w:t>за</w:t>
      </w:r>
      <w:proofErr w:type="gramEnd"/>
      <w:r w:rsidRPr="0037658B">
        <w:rPr>
          <w:sz w:val="24"/>
          <w:szCs w:val="24"/>
        </w:rPr>
        <w:t>:</w:t>
      </w:r>
    </w:p>
    <w:p w:rsidR="00767216" w:rsidRPr="0037658B" w:rsidRDefault="00767216" w:rsidP="00767216">
      <w:pPr>
        <w:pStyle w:val="ConsPlusNormal"/>
        <w:ind w:firstLine="720"/>
        <w:jc w:val="both"/>
        <w:rPr>
          <w:sz w:val="24"/>
          <w:szCs w:val="24"/>
        </w:rPr>
      </w:pPr>
      <w:r w:rsidRPr="0037658B">
        <w:rPr>
          <w:sz w:val="24"/>
          <w:szCs w:val="24"/>
        </w:rPr>
        <w:t>- своевременностью обновления информации об услуге и информирования Комитета образования в случае изменения данных о месте нахождения, графике работы, справочных телефонах, адресе сайта, адресе электронной почты образовательной организации;</w:t>
      </w:r>
    </w:p>
    <w:p w:rsidR="00767216" w:rsidRPr="0037658B" w:rsidRDefault="00767216" w:rsidP="00767216">
      <w:pPr>
        <w:pStyle w:val="ConsPlusNormal"/>
        <w:ind w:firstLine="720"/>
        <w:jc w:val="both"/>
        <w:rPr>
          <w:sz w:val="24"/>
          <w:szCs w:val="24"/>
        </w:rPr>
      </w:pPr>
      <w:r w:rsidRPr="0037658B">
        <w:rPr>
          <w:sz w:val="24"/>
          <w:szCs w:val="24"/>
        </w:rPr>
        <w:t>- полнотой и достоверностью информации, размещенной на сайте образовательной организации.</w:t>
      </w:r>
    </w:p>
    <w:p w:rsidR="00767216" w:rsidRPr="00721323" w:rsidRDefault="00767216" w:rsidP="00767216">
      <w:pPr>
        <w:pStyle w:val="ConsPlusNormal"/>
        <w:ind w:firstLine="720"/>
        <w:jc w:val="both"/>
        <w:rPr>
          <w:sz w:val="24"/>
          <w:szCs w:val="24"/>
        </w:rPr>
      </w:pPr>
      <w:r w:rsidRPr="00721323">
        <w:rPr>
          <w:sz w:val="24"/>
          <w:szCs w:val="24"/>
        </w:rPr>
        <w:t xml:space="preserve">4.2. Предоставление информационных материалов по заявлениям </w:t>
      </w:r>
      <w:proofErr w:type="gramStart"/>
      <w:r w:rsidRPr="00721323">
        <w:rPr>
          <w:sz w:val="24"/>
          <w:szCs w:val="24"/>
        </w:rPr>
        <w:t>получателей услуги, поступивших в образовательную организацию включает</w:t>
      </w:r>
      <w:proofErr w:type="gramEnd"/>
      <w:r w:rsidRPr="00721323">
        <w:rPr>
          <w:sz w:val="24"/>
          <w:szCs w:val="24"/>
        </w:rPr>
        <w:t xml:space="preserve"> следующие административные действия:</w:t>
      </w:r>
    </w:p>
    <w:p w:rsidR="00767216" w:rsidRPr="00721323" w:rsidRDefault="00767216" w:rsidP="00767216">
      <w:pPr>
        <w:pStyle w:val="ConsPlusNormal"/>
        <w:ind w:firstLine="720"/>
        <w:jc w:val="both"/>
        <w:rPr>
          <w:sz w:val="24"/>
          <w:szCs w:val="24"/>
        </w:rPr>
      </w:pPr>
      <w:r w:rsidRPr="00721323">
        <w:rPr>
          <w:sz w:val="24"/>
          <w:szCs w:val="24"/>
        </w:rPr>
        <w:t>- прием и регистрацию заявления заявителя;</w:t>
      </w:r>
    </w:p>
    <w:p w:rsidR="00767216" w:rsidRPr="00721323" w:rsidRDefault="00767216" w:rsidP="00767216">
      <w:pPr>
        <w:pStyle w:val="ConsPlusNormal"/>
        <w:ind w:firstLine="720"/>
        <w:jc w:val="both"/>
        <w:rPr>
          <w:sz w:val="24"/>
          <w:szCs w:val="24"/>
        </w:rPr>
      </w:pPr>
      <w:r w:rsidRPr="00721323">
        <w:rPr>
          <w:sz w:val="24"/>
          <w:szCs w:val="24"/>
        </w:rPr>
        <w:t>- рассмотрение обращения заявителя и подготовка ответа на обращение.</w:t>
      </w:r>
    </w:p>
    <w:p w:rsidR="00767216" w:rsidRPr="00721323" w:rsidRDefault="00767216" w:rsidP="00767216">
      <w:pPr>
        <w:pStyle w:val="ConsPlusNormal"/>
        <w:ind w:firstLine="720"/>
        <w:jc w:val="both"/>
        <w:rPr>
          <w:sz w:val="24"/>
          <w:szCs w:val="24"/>
        </w:rPr>
      </w:pPr>
      <w:r w:rsidRPr="00721323">
        <w:rPr>
          <w:sz w:val="24"/>
          <w:szCs w:val="24"/>
        </w:rPr>
        <w:lastRenderedPageBreak/>
        <w:t>4.2.1. Прием и регистрация заявления получателя услуги.</w:t>
      </w:r>
    </w:p>
    <w:p w:rsidR="00767216" w:rsidRPr="00721323" w:rsidRDefault="00767216" w:rsidP="00767216">
      <w:pPr>
        <w:pStyle w:val="ConsPlusNormal"/>
        <w:ind w:firstLine="720"/>
        <w:jc w:val="both"/>
        <w:rPr>
          <w:sz w:val="24"/>
          <w:szCs w:val="24"/>
        </w:rPr>
      </w:pPr>
      <w:r w:rsidRPr="00721323">
        <w:rPr>
          <w:sz w:val="24"/>
          <w:szCs w:val="24"/>
        </w:rPr>
        <w:t>Основанием для начала административного действия  является обращение заявителя в образовательную организацию.</w:t>
      </w:r>
    </w:p>
    <w:p w:rsidR="00767216" w:rsidRPr="00721323" w:rsidRDefault="00767216" w:rsidP="00767216">
      <w:pPr>
        <w:pStyle w:val="ConsPlusNormal"/>
        <w:ind w:firstLine="720"/>
        <w:jc w:val="both"/>
        <w:rPr>
          <w:sz w:val="24"/>
          <w:szCs w:val="24"/>
        </w:rPr>
      </w:pPr>
      <w:r w:rsidRPr="00721323">
        <w:rPr>
          <w:sz w:val="24"/>
          <w:szCs w:val="24"/>
        </w:rPr>
        <w:t>Лицом, ответственными за выполнение процедуры, является работник образовательной организации, назначенный приказом руководителя образовательной организации.</w:t>
      </w:r>
    </w:p>
    <w:p w:rsidR="00767216" w:rsidRPr="00721323" w:rsidRDefault="00767216" w:rsidP="00767216">
      <w:pPr>
        <w:pStyle w:val="ConsPlusNormal"/>
        <w:ind w:firstLine="720"/>
        <w:jc w:val="both"/>
        <w:rPr>
          <w:sz w:val="24"/>
          <w:szCs w:val="24"/>
        </w:rPr>
      </w:pPr>
      <w:r w:rsidRPr="00721323">
        <w:rPr>
          <w:sz w:val="24"/>
          <w:szCs w:val="24"/>
        </w:rPr>
        <w:t>Ответственное лицо образовательной организации - работник образовательной организации регистрирует заявление получателя услуги в течение 1 рабочего дня со дня поступления заявления.</w:t>
      </w:r>
    </w:p>
    <w:p w:rsidR="00767216" w:rsidRPr="00721323" w:rsidRDefault="00767216" w:rsidP="00767216">
      <w:pPr>
        <w:pStyle w:val="ConsPlusNormal"/>
        <w:ind w:firstLine="720"/>
        <w:jc w:val="both"/>
        <w:rPr>
          <w:color w:val="000000" w:themeColor="text1"/>
          <w:sz w:val="24"/>
          <w:szCs w:val="24"/>
        </w:rPr>
      </w:pPr>
      <w:r w:rsidRPr="00721323">
        <w:rPr>
          <w:sz w:val="24"/>
          <w:szCs w:val="24"/>
        </w:rPr>
        <w:t xml:space="preserve">Критерием принятия решения является </w:t>
      </w:r>
      <w:r w:rsidRPr="00721323">
        <w:rPr>
          <w:color w:val="000000" w:themeColor="text1"/>
          <w:sz w:val="24"/>
          <w:szCs w:val="24"/>
        </w:rPr>
        <w:t xml:space="preserve">поступление </w:t>
      </w:r>
      <w:hyperlink w:anchor="Par364" w:history="1">
        <w:r w:rsidRPr="00721323">
          <w:rPr>
            <w:color w:val="000000" w:themeColor="text1"/>
            <w:sz w:val="24"/>
            <w:szCs w:val="24"/>
          </w:rPr>
          <w:t>заявления</w:t>
        </w:r>
      </w:hyperlink>
      <w:r w:rsidRPr="00721323">
        <w:rPr>
          <w:color w:val="000000" w:themeColor="text1"/>
          <w:sz w:val="24"/>
          <w:szCs w:val="24"/>
        </w:rPr>
        <w:t>, составленного по форме, указанной в приложении № 4 к Регламенту.</w:t>
      </w:r>
    </w:p>
    <w:p w:rsidR="00767216" w:rsidRPr="00721323" w:rsidRDefault="00767216" w:rsidP="00767216">
      <w:pPr>
        <w:pStyle w:val="ConsPlusNormal"/>
        <w:ind w:firstLine="720"/>
        <w:jc w:val="both"/>
        <w:rPr>
          <w:color w:val="000000" w:themeColor="text1"/>
          <w:sz w:val="24"/>
          <w:szCs w:val="24"/>
        </w:rPr>
      </w:pPr>
      <w:r w:rsidRPr="00721323">
        <w:rPr>
          <w:color w:val="000000" w:themeColor="text1"/>
          <w:sz w:val="24"/>
          <w:szCs w:val="24"/>
        </w:rPr>
        <w:t xml:space="preserve">Результатом настоящего административного действия является регистрация заявления заявителя ответственным лицом </w:t>
      </w:r>
      <w:r w:rsidRPr="00721323">
        <w:rPr>
          <w:sz w:val="24"/>
          <w:szCs w:val="24"/>
        </w:rPr>
        <w:t>образовательной организации</w:t>
      </w:r>
      <w:r w:rsidRPr="00721323">
        <w:rPr>
          <w:color w:val="000000" w:themeColor="text1"/>
          <w:sz w:val="24"/>
          <w:szCs w:val="24"/>
        </w:rPr>
        <w:t>.</w:t>
      </w:r>
    </w:p>
    <w:p w:rsidR="00767216" w:rsidRPr="00721323" w:rsidRDefault="00767216" w:rsidP="00767216">
      <w:pPr>
        <w:pStyle w:val="ConsPlusNormal"/>
        <w:ind w:firstLine="720"/>
        <w:jc w:val="both"/>
        <w:rPr>
          <w:sz w:val="24"/>
          <w:szCs w:val="24"/>
        </w:rPr>
      </w:pPr>
      <w:r w:rsidRPr="00721323">
        <w:rPr>
          <w:color w:val="000000" w:themeColor="text1"/>
          <w:sz w:val="24"/>
          <w:szCs w:val="24"/>
        </w:rPr>
        <w:t xml:space="preserve">Способ фиксации результата выполнения административного действия: регистрация заявления в журнале учета обращений. Форма </w:t>
      </w:r>
      <w:hyperlink w:anchor="Par406" w:history="1">
        <w:proofErr w:type="gramStart"/>
        <w:r w:rsidRPr="00721323">
          <w:rPr>
            <w:color w:val="000000" w:themeColor="text1"/>
            <w:sz w:val="24"/>
            <w:szCs w:val="24"/>
          </w:rPr>
          <w:t>журнала</w:t>
        </w:r>
      </w:hyperlink>
      <w:r w:rsidRPr="00721323">
        <w:rPr>
          <w:sz w:val="24"/>
          <w:szCs w:val="24"/>
        </w:rPr>
        <w:t xml:space="preserve"> учета обращений получателей услуги</w:t>
      </w:r>
      <w:proofErr w:type="gramEnd"/>
      <w:r w:rsidRPr="00721323">
        <w:rPr>
          <w:sz w:val="24"/>
          <w:szCs w:val="24"/>
        </w:rPr>
        <w:t xml:space="preserve"> представлена в приложении № 7 к Регламенту.</w:t>
      </w:r>
    </w:p>
    <w:p w:rsidR="00767216" w:rsidRPr="00721323" w:rsidRDefault="00767216" w:rsidP="00767216">
      <w:pPr>
        <w:pStyle w:val="ConsPlusNormal"/>
        <w:ind w:firstLine="720"/>
        <w:jc w:val="both"/>
        <w:rPr>
          <w:sz w:val="24"/>
          <w:szCs w:val="24"/>
        </w:rPr>
      </w:pPr>
      <w:proofErr w:type="gramStart"/>
      <w:r w:rsidRPr="00721323">
        <w:rPr>
          <w:sz w:val="24"/>
          <w:szCs w:val="24"/>
        </w:rPr>
        <w:t>Контроль за</w:t>
      </w:r>
      <w:proofErr w:type="gramEnd"/>
      <w:r w:rsidRPr="00721323">
        <w:rPr>
          <w:sz w:val="24"/>
          <w:szCs w:val="24"/>
        </w:rPr>
        <w:t xml:space="preserve"> исполнением административного действия осуществляет руководитель образовательной организации.</w:t>
      </w:r>
    </w:p>
    <w:p w:rsidR="00767216" w:rsidRPr="00721323" w:rsidRDefault="00767216" w:rsidP="00767216">
      <w:pPr>
        <w:pStyle w:val="ConsPlusNormal"/>
        <w:ind w:firstLine="720"/>
        <w:jc w:val="both"/>
        <w:rPr>
          <w:sz w:val="24"/>
          <w:szCs w:val="24"/>
        </w:rPr>
      </w:pPr>
      <w:r w:rsidRPr="00721323">
        <w:rPr>
          <w:sz w:val="24"/>
          <w:szCs w:val="24"/>
        </w:rPr>
        <w:t>4.2.2. Рассмотрение обращения заявителя и подготовка ответа на обращение.</w:t>
      </w:r>
    </w:p>
    <w:p w:rsidR="00767216" w:rsidRPr="00721323" w:rsidRDefault="00767216" w:rsidP="00767216">
      <w:pPr>
        <w:pStyle w:val="ConsPlusNormal"/>
        <w:ind w:firstLine="720"/>
        <w:jc w:val="both"/>
        <w:rPr>
          <w:sz w:val="24"/>
          <w:szCs w:val="24"/>
        </w:rPr>
      </w:pPr>
      <w:r w:rsidRPr="00721323">
        <w:rPr>
          <w:sz w:val="24"/>
          <w:szCs w:val="24"/>
        </w:rPr>
        <w:t>Основанием для начала административного действия является регистрация заявления получателя услуги ответственным лицом образовательной организации.</w:t>
      </w:r>
    </w:p>
    <w:p w:rsidR="00767216" w:rsidRPr="00721323" w:rsidRDefault="00767216" w:rsidP="00767216">
      <w:pPr>
        <w:pStyle w:val="ConsPlusNormal"/>
        <w:ind w:firstLine="720"/>
        <w:jc w:val="both"/>
        <w:rPr>
          <w:sz w:val="24"/>
          <w:szCs w:val="24"/>
        </w:rPr>
      </w:pPr>
      <w:r w:rsidRPr="00721323">
        <w:rPr>
          <w:sz w:val="24"/>
          <w:szCs w:val="24"/>
        </w:rPr>
        <w:t>Лицом, ответственными за выполнение административного действия, является работник образовательной организации, назначенный приказом руководителя образовательной организации.</w:t>
      </w:r>
    </w:p>
    <w:p w:rsidR="00767216" w:rsidRPr="00721323" w:rsidRDefault="00767216" w:rsidP="00767216">
      <w:pPr>
        <w:pStyle w:val="ConsPlusNormal"/>
        <w:ind w:firstLine="720"/>
        <w:jc w:val="both"/>
        <w:rPr>
          <w:sz w:val="24"/>
          <w:szCs w:val="24"/>
        </w:rPr>
      </w:pPr>
      <w:r w:rsidRPr="00721323">
        <w:rPr>
          <w:sz w:val="24"/>
          <w:szCs w:val="24"/>
        </w:rPr>
        <w:t xml:space="preserve">Ответственное лицо - работник 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 указанным в заявлении в течение 30 </w:t>
      </w:r>
      <w:r>
        <w:rPr>
          <w:sz w:val="24"/>
          <w:szCs w:val="24"/>
        </w:rPr>
        <w:t xml:space="preserve">календарных </w:t>
      </w:r>
      <w:r w:rsidRPr="00721323">
        <w:rPr>
          <w:sz w:val="24"/>
          <w:szCs w:val="24"/>
        </w:rPr>
        <w:t>дней со дня обращения получателя услуги.</w:t>
      </w:r>
    </w:p>
    <w:p w:rsidR="00767216" w:rsidRPr="00721323" w:rsidRDefault="00767216" w:rsidP="00767216">
      <w:pPr>
        <w:pStyle w:val="ConsPlusNormal"/>
        <w:ind w:firstLine="720"/>
        <w:jc w:val="both"/>
        <w:rPr>
          <w:sz w:val="24"/>
          <w:szCs w:val="24"/>
        </w:rPr>
      </w:pPr>
      <w:r w:rsidRPr="00721323">
        <w:rPr>
          <w:sz w:val="24"/>
          <w:szCs w:val="24"/>
        </w:rPr>
        <w:t>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rsidR="00767216" w:rsidRPr="00721323" w:rsidRDefault="00767216" w:rsidP="00767216">
      <w:pPr>
        <w:pStyle w:val="ConsPlusNormal"/>
        <w:ind w:firstLine="720"/>
        <w:jc w:val="both"/>
        <w:rPr>
          <w:sz w:val="24"/>
          <w:szCs w:val="24"/>
        </w:rPr>
      </w:pPr>
      <w:r w:rsidRPr="00721323">
        <w:rPr>
          <w:sz w:val="24"/>
          <w:szCs w:val="24"/>
        </w:rPr>
        <w:t>Результатом административного  действия является получение заявителем ответа, содержащего запрашиваемую информацию.</w:t>
      </w:r>
    </w:p>
    <w:p w:rsidR="00767216" w:rsidRPr="00721323" w:rsidRDefault="00767216" w:rsidP="00767216">
      <w:pPr>
        <w:pStyle w:val="ConsPlusNormal"/>
        <w:ind w:firstLine="720"/>
        <w:jc w:val="both"/>
        <w:rPr>
          <w:sz w:val="24"/>
          <w:szCs w:val="24"/>
        </w:rPr>
      </w:pPr>
      <w:r w:rsidRPr="00721323">
        <w:rPr>
          <w:sz w:val="24"/>
          <w:szCs w:val="24"/>
        </w:rPr>
        <w:t>Способом фиксации результата выполнения административного действия является регистрация ответственным лицом образовательной организации ответа на обращение получателя услуги в журнале учета обращений.</w:t>
      </w:r>
    </w:p>
    <w:p w:rsidR="00767216" w:rsidRPr="00721323" w:rsidRDefault="00767216" w:rsidP="00767216">
      <w:pPr>
        <w:pStyle w:val="ConsPlusNormal"/>
        <w:ind w:firstLine="720"/>
        <w:jc w:val="both"/>
        <w:rPr>
          <w:sz w:val="24"/>
          <w:szCs w:val="24"/>
        </w:rPr>
      </w:pPr>
      <w:proofErr w:type="gramStart"/>
      <w:r w:rsidRPr="00721323">
        <w:rPr>
          <w:sz w:val="24"/>
          <w:szCs w:val="24"/>
        </w:rPr>
        <w:t>Контроль за</w:t>
      </w:r>
      <w:proofErr w:type="gramEnd"/>
      <w:r w:rsidRPr="00721323">
        <w:rPr>
          <w:sz w:val="24"/>
          <w:szCs w:val="24"/>
        </w:rPr>
        <w:t xml:space="preserve"> исполнением административного действия осуществляет руководитель образовательной организации.</w:t>
      </w:r>
    </w:p>
    <w:p w:rsidR="00767216" w:rsidRPr="00721323" w:rsidRDefault="00767216" w:rsidP="00767216">
      <w:pPr>
        <w:pStyle w:val="ConsPlusNormal"/>
        <w:ind w:firstLine="720"/>
        <w:jc w:val="both"/>
        <w:rPr>
          <w:sz w:val="24"/>
          <w:szCs w:val="24"/>
        </w:rPr>
      </w:pPr>
    </w:p>
    <w:p w:rsidR="00767216" w:rsidRPr="00721323" w:rsidRDefault="00767216" w:rsidP="00767216">
      <w:pPr>
        <w:tabs>
          <w:tab w:val="left" w:pos="142"/>
          <w:tab w:val="left" w:pos="284"/>
        </w:tabs>
        <w:ind w:firstLine="709"/>
        <w:jc w:val="center"/>
        <w:rPr>
          <w:b/>
          <w:sz w:val="24"/>
          <w:szCs w:val="24"/>
        </w:rPr>
      </w:pPr>
      <w:r w:rsidRPr="00721323">
        <w:rPr>
          <w:b/>
          <w:sz w:val="24"/>
          <w:szCs w:val="24"/>
        </w:rPr>
        <w:t xml:space="preserve">5. Формы </w:t>
      </w:r>
      <w:proofErr w:type="gramStart"/>
      <w:r w:rsidRPr="00721323">
        <w:rPr>
          <w:b/>
          <w:sz w:val="24"/>
          <w:szCs w:val="24"/>
        </w:rPr>
        <w:t>контроля за</w:t>
      </w:r>
      <w:proofErr w:type="gramEnd"/>
      <w:r w:rsidRPr="00721323">
        <w:rPr>
          <w:b/>
          <w:sz w:val="24"/>
          <w:szCs w:val="24"/>
        </w:rPr>
        <w:t xml:space="preserve"> исполнением Административного регламента</w:t>
      </w:r>
    </w:p>
    <w:p w:rsidR="00767216" w:rsidRPr="00721323" w:rsidRDefault="00767216" w:rsidP="00767216">
      <w:pPr>
        <w:tabs>
          <w:tab w:val="left" w:pos="142"/>
          <w:tab w:val="left" w:pos="284"/>
        </w:tabs>
        <w:ind w:firstLine="709"/>
        <w:jc w:val="both"/>
        <w:rPr>
          <w:sz w:val="24"/>
          <w:szCs w:val="24"/>
        </w:rPr>
      </w:pPr>
    </w:p>
    <w:p w:rsidR="00767216" w:rsidRPr="00721323" w:rsidRDefault="00767216" w:rsidP="00767216">
      <w:pPr>
        <w:tabs>
          <w:tab w:val="left" w:pos="142"/>
          <w:tab w:val="left" w:pos="284"/>
        </w:tabs>
        <w:ind w:firstLine="709"/>
        <w:jc w:val="both"/>
        <w:rPr>
          <w:rFonts w:eastAsiaTheme="minorHAnsi"/>
          <w:sz w:val="24"/>
          <w:szCs w:val="24"/>
        </w:rPr>
      </w:pPr>
      <w:r w:rsidRPr="00721323">
        <w:rPr>
          <w:rFonts w:eastAsiaTheme="minorHAnsi"/>
          <w:sz w:val="24"/>
          <w:szCs w:val="24"/>
        </w:rPr>
        <w:t xml:space="preserve">5.1. Порядок осуществления текущего </w:t>
      </w:r>
      <w:proofErr w:type="gramStart"/>
      <w:r w:rsidRPr="00721323">
        <w:rPr>
          <w:rFonts w:eastAsiaTheme="minorHAnsi"/>
          <w:sz w:val="24"/>
          <w:szCs w:val="24"/>
        </w:rPr>
        <w:t>контроля за</w:t>
      </w:r>
      <w:proofErr w:type="gramEnd"/>
      <w:r w:rsidRPr="00721323">
        <w:rPr>
          <w:rFonts w:eastAsiaTheme="minorHAns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7216" w:rsidRPr="00721323" w:rsidRDefault="00767216" w:rsidP="00767216">
      <w:pPr>
        <w:tabs>
          <w:tab w:val="left" w:pos="142"/>
          <w:tab w:val="left" w:pos="284"/>
        </w:tabs>
        <w:ind w:firstLine="709"/>
        <w:jc w:val="both"/>
        <w:rPr>
          <w:rFonts w:eastAsiaTheme="minorHAnsi"/>
          <w:sz w:val="24"/>
          <w:szCs w:val="24"/>
        </w:rPr>
      </w:pPr>
      <w:proofErr w:type="gramStart"/>
      <w:r w:rsidRPr="00721323">
        <w:rPr>
          <w:rFonts w:eastAsiaTheme="minorHAnsi"/>
          <w:sz w:val="24"/>
          <w:szCs w:val="24"/>
        </w:rPr>
        <w:t>Контроль за</w:t>
      </w:r>
      <w:proofErr w:type="gramEnd"/>
      <w:r w:rsidRPr="00721323">
        <w:rPr>
          <w:rFonts w:eastAsiaTheme="minorHAnsi"/>
          <w:sz w:val="24"/>
          <w:szCs w:val="24"/>
        </w:rPr>
        <w:t xml:space="preserve"> предоставлением муниципальной услуги осуществляет должностное лицо Комитета образования. </w:t>
      </w:r>
    </w:p>
    <w:p w:rsidR="00767216" w:rsidRPr="00721323" w:rsidRDefault="00767216" w:rsidP="00767216">
      <w:pPr>
        <w:tabs>
          <w:tab w:val="left" w:pos="142"/>
          <w:tab w:val="left" w:pos="284"/>
        </w:tabs>
        <w:ind w:firstLine="709"/>
        <w:jc w:val="both"/>
        <w:rPr>
          <w:rFonts w:eastAsiaTheme="minorHAnsi"/>
          <w:sz w:val="24"/>
          <w:szCs w:val="24"/>
        </w:rPr>
      </w:pPr>
      <w:r w:rsidRPr="00721323">
        <w:rPr>
          <w:rFonts w:eastAsiaTheme="minorHAnsi"/>
          <w:sz w:val="24"/>
          <w:szCs w:val="24"/>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rsidR="00767216" w:rsidRPr="00721323" w:rsidRDefault="00767216" w:rsidP="00767216">
      <w:pPr>
        <w:tabs>
          <w:tab w:val="left" w:pos="142"/>
          <w:tab w:val="left" w:pos="284"/>
        </w:tabs>
        <w:ind w:firstLine="709"/>
        <w:jc w:val="both"/>
        <w:rPr>
          <w:rFonts w:eastAsiaTheme="minorHAnsi"/>
          <w:sz w:val="24"/>
          <w:szCs w:val="24"/>
        </w:rPr>
      </w:pPr>
      <w:r w:rsidRPr="00721323">
        <w:rPr>
          <w:rFonts w:eastAsiaTheme="minorHAnsi"/>
          <w:sz w:val="24"/>
          <w:szCs w:val="24"/>
        </w:rPr>
        <w:lastRenderedPageBreak/>
        <w:t xml:space="preserve">Текущий </w:t>
      </w:r>
      <w:proofErr w:type="gramStart"/>
      <w:r w:rsidRPr="00721323">
        <w:rPr>
          <w:rFonts w:eastAsiaTheme="minorHAnsi"/>
          <w:sz w:val="24"/>
          <w:szCs w:val="24"/>
        </w:rPr>
        <w:t>контроль за</w:t>
      </w:r>
      <w:proofErr w:type="gramEnd"/>
      <w:r w:rsidRPr="00721323">
        <w:rPr>
          <w:rFonts w:eastAsiaTheme="minorHAnsi"/>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образовательной организации.</w:t>
      </w:r>
    </w:p>
    <w:p w:rsidR="00767216" w:rsidRPr="004247D5" w:rsidRDefault="00767216" w:rsidP="00767216">
      <w:pPr>
        <w:tabs>
          <w:tab w:val="left" w:pos="1276"/>
        </w:tabs>
        <w:autoSpaceDE w:val="0"/>
        <w:autoSpaceDN w:val="0"/>
        <w:adjustRightInd w:val="0"/>
        <w:ind w:firstLine="709"/>
        <w:contextualSpacing/>
        <w:jc w:val="both"/>
        <w:rPr>
          <w:rFonts w:eastAsiaTheme="minorHAnsi"/>
          <w:sz w:val="24"/>
          <w:szCs w:val="24"/>
        </w:rPr>
      </w:pPr>
      <w:r w:rsidRPr="004247D5">
        <w:rPr>
          <w:rFonts w:eastAsiaTheme="minorHAnsi"/>
          <w:sz w:val="24"/>
          <w:szCs w:val="24"/>
        </w:rPr>
        <w:t>Текущий контроль осуществляется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67216" w:rsidRPr="004247D5" w:rsidRDefault="00767216" w:rsidP="00767216">
      <w:pPr>
        <w:tabs>
          <w:tab w:val="left" w:pos="1276"/>
        </w:tabs>
        <w:autoSpaceDE w:val="0"/>
        <w:autoSpaceDN w:val="0"/>
        <w:adjustRightInd w:val="0"/>
        <w:ind w:firstLine="709"/>
        <w:contextualSpacing/>
        <w:jc w:val="both"/>
        <w:rPr>
          <w:rFonts w:eastAsiaTheme="minorHAnsi"/>
          <w:sz w:val="24"/>
          <w:szCs w:val="24"/>
        </w:rPr>
      </w:pPr>
      <w:proofErr w:type="gramStart"/>
      <w:r w:rsidRPr="004247D5">
        <w:rPr>
          <w:rFonts w:eastAsiaTheme="minorHAnsi"/>
          <w:sz w:val="24"/>
          <w:szCs w:val="24"/>
        </w:rPr>
        <w:t>Контроль за</w:t>
      </w:r>
      <w:proofErr w:type="gramEnd"/>
      <w:r w:rsidRPr="004247D5">
        <w:rPr>
          <w:rFonts w:eastAsiaTheme="minorHAnsi"/>
          <w:sz w:val="24"/>
          <w:szCs w:val="24"/>
        </w:rPr>
        <w:t xml:space="preserve"> полнотой и качеством предоставления муниципальной услуги осуществляется в формах:</w:t>
      </w:r>
    </w:p>
    <w:p w:rsidR="00767216" w:rsidRPr="004247D5" w:rsidRDefault="00767216" w:rsidP="00767216">
      <w:pPr>
        <w:tabs>
          <w:tab w:val="left" w:pos="1276"/>
        </w:tabs>
        <w:autoSpaceDE w:val="0"/>
        <w:autoSpaceDN w:val="0"/>
        <w:adjustRightInd w:val="0"/>
        <w:ind w:firstLine="709"/>
        <w:contextualSpacing/>
        <w:jc w:val="both"/>
        <w:rPr>
          <w:rFonts w:eastAsiaTheme="minorHAnsi"/>
          <w:sz w:val="24"/>
          <w:szCs w:val="24"/>
        </w:rPr>
      </w:pPr>
      <w:r w:rsidRPr="004247D5">
        <w:rPr>
          <w:rFonts w:eastAsiaTheme="minorHAnsi"/>
          <w:sz w:val="24"/>
          <w:szCs w:val="24"/>
        </w:rPr>
        <w:t>проведения проверок;</w:t>
      </w:r>
    </w:p>
    <w:p w:rsidR="00767216" w:rsidRPr="004247D5" w:rsidRDefault="00767216" w:rsidP="00767216">
      <w:pPr>
        <w:tabs>
          <w:tab w:val="left" w:pos="1276"/>
        </w:tabs>
        <w:autoSpaceDE w:val="0"/>
        <w:autoSpaceDN w:val="0"/>
        <w:adjustRightInd w:val="0"/>
        <w:ind w:firstLine="709"/>
        <w:contextualSpacing/>
        <w:jc w:val="both"/>
        <w:rPr>
          <w:rFonts w:eastAsiaTheme="minorHAnsi"/>
          <w:sz w:val="24"/>
          <w:szCs w:val="24"/>
        </w:rPr>
      </w:pPr>
      <w:r w:rsidRPr="004247D5">
        <w:rPr>
          <w:rFonts w:eastAsiaTheme="minorHAnsi"/>
          <w:sz w:val="24"/>
          <w:szCs w:val="24"/>
        </w:rPr>
        <w:t>рассмотрения жалоб на действия (бездействие) должностных лиц  образовательной организации, ответственных за предоставление муниципальной услуги.</w:t>
      </w:r>
    </w:p>
    <w:p w:rsidR="00767216" w:rsidRPr="004247D5" w:rsidRDefault="00767216" w:rsidP="00767216">
      <w:pPr>
        <w:tabs>
          <w:tab w:val="left" w:pos="709"/>
        </w:tabs>
        <w:autoSpaceDE w:val="0"/>
        <w:autoSpaceDN w:val="0"/>
        <w:adjustRightInd w:val="0"/>
        <w:ind w:firstLine="709"/>
        <w:contextualSpacing/>
        <w:jc w:val="both"/>
        <w:rPr>
          <w:rFonts w:eastAsiaTheme="minorHAnsi"/>
          <w:sz w:val="24"/>
          <w:szCs w:val="24"/>
        </w:rPr>
      </w:pPr>
      <w:r w:rsidRPr="004247D5">
        <w:rPr>
          <w:rFonts w:eastAsiaTheme="minorHAnsi"/>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767216" w:rsidRPr="004247D5" w:rsidRDefault="00767216" w:rsidP="00767216">
      <w:pPr>
        <w:tabs>
          <w:tab w:val="left" w:pos="709"/>
        </w:tabs>
        <w:autoSpaceDE w:val="0"/>
        <w:autoSpaceDN w:val="0"/>
        <w:adjustRightInd w:val="0"/>
        <w:ind w:firstLine="709"/>
        <w:contextualSpacing/>
        <w:jc w:val="both"/>
        <w:rPr>
          <w:rFonts w:eastAsiaTheme="minorHAnsi"/>
          <w:sz w:val="24"/>
          <w:szCs w:val="24"/>
        </w:rPr>
      </w:pPr>
      <w:r w:rsidRPr="004247D5">
        <w:rPr>
          <w:rFonts w:eastAsiaTheme="minorHAnsi"/>
          <w:sz w:val="24"/>
          <w:szCs w:val="24"/>
        </w:rPr>
        <w:t xml:space="preserve">В целях осуществления </w:t>
      </w:r>
      <w:proofErr w:type="gramStart"/>
      <w:r w:rsidRPr="004247D5">
        <w:rPr>
          <w:rFonts w:eastAsiaTheme="minorHAnsi"/>
          <w:sz w:val="24"/>
          <w:szCs w:val="24"/>
        </w:rPr>
        <w:t>контроля за</w:t>
      </w:r>
      <w:proofErr w:type="gramEnd"/>
      <w:r w:rsidRPr="004247D5">
        <w:rPr>
          <w:rFonts w:eastAsiaTheme="minorHAnsi"/>
          <w:sz w:val="24"/>
          <w:szCs w:val="24"/>
        </w:rPr>
        <w:t xml:space="preserve"> полнотой и качеством предоставления муниципальной услуги проводятся плановые и внеплановые проверки. </w:t>
      </w:r>
    </w:p>
    <w:p w:rsidR="00767216" w:rsidRPr="004247D5" w:rsidRDefault="00767216" w:rsidP="00767216">
      <w:pPr>
        <w:tabs>
          <w:tab w:val="left" w:pos="709"/>
        </w:tabs>
        <w:autoSpaceDE w:val="0"/>
        <w:autoSpaceDN w:val="0"/>
        <w:adjustRightInd w:val="0"/>
        <w:ind w:firstLine="709"/>
        <w:contextualSpacing/>
        <w:jc w:val="both"/>
        <w:rPr>
          <w:rFonts w:eastAsiaTheme="minorHAnsi"/>
          <w:sz w:val="24"/>
          <w:szCs w:val="24"/>
        </w:rPr>
      </w:pPr>
      <w:r w:rsidRPr="004247D5">
        <w:rPr>
          <w:rFonts w:eastAsiaTheme="minorHAns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67216" w:rsidRPr="004247D5" w:rsidRDefault="00767216" w:rsidP="00767216">
      <w:pPr>
        <w:tabs>
          <w:tab w:val="left" w:pos="709"/>
        </w:tabs>
        <w:autoSpaceDE w:val="0"/>
        <w:autoSpaceDN w:val="0"/>
        <w:adjustRightInd w:val="0"/>
        <w:ind w:firstLine="709"/>
        <w:contextualSpacing/>
        <w:jc w:val="both"/>
        <w:rPr>
          <w:rFonts w:eastAsiaTheme="minorHAnsi"/>
          <w:sz w:val="24"/>
          <w:szCs w:val="24"/>
        </w:rPr>
      </w:pPr>
      <w:r w:rsidRPr="004247D5">
        <w:rPr>
          <w:rFonts w:eastAsiaTheme="minorHAnsi"/>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7216" w:rsidRPr="004247D5" w:rsidRDefault="00767216" w:rsidP="00767216">
      <w:pPr>
        <w:tabs>
          <w:tab w:val="left" w:pos="709"/>
        </w:tabs>
        <w:autoSpaceDE w:val="0"/>
        <w:autoSpaceDN w:val="0"/>
        <w:adjustRightInd w:val="0"/>
        <w:spacing w:before="60" w:after="60"/>
        <w:ind w:firstLine="709"/>
        <w:contextualSpacing/>
        <w:jc w:val="both"/>
        <w:rPr>
          <w:rFonts w:eastAsiaTheme="minorHAnsi"/>
          <w:sz w:val="24"/>
          <w:szCs w:val="24"/>
        </w:rPr>
      </w:pPr>
      <w:r w:rsidRPr="004247D5">
        <w:rPr>
          <w:rFonts w:eastAsiaTheme="minorHAnsi"/>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67216" w:rsidRPr="004247D5" w:rsidRDefault="00767216" w:rsidP="00767216">
      <w:pPr>
        <w:tabs>
          <w:tab w:val="left" w:pos="709"/>
        </w:tabs>
        <w:autoSpaceDE w:val="0"/>
        <w:autoSpaceDN w:val="0"/>
        <w:adjustRightInd w:val="0"/>
        <w:spacing w:before="60" w:after="60"/>
        <w:ind w:firstLine="709"/>
        <w:contextualSpacing/>
        <w:jc w:val="both"/>
        <w:rPr>
          <w:rFonts w:eastAsiaTheme="minorHAnsi"/>
          <w:sz w:val="24"/>
          <w:szCs w:val="24"/>
        </w:rPr>
      </w:pPr>
      <w:r w:rsidRPr="004247D5">
        <w:rPr>
          <w:rFonts w:eastAsiaTheme="minorHAnsi"/>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67216" w:rsidRPr="00C53FE9" w:rsidRDefault="00767216" w:rsidP="00767216">
      <w:pPr>
        <w:tabs>
          <w:tab w:val="left" w:pos="709"/>
        </w:tabs>
        <w:autoSpaceDE w:val="0"/>
        <w:autoSpaceDN w:val="0"/>
        <w:adjustRightInd w:val="0"/>
        <w:spacing w:before="60" w:after="60"/>
        <w:ind w:firstLine="709"/>
        <w:contextualSpacing/>
        <w:jc w:val="both"/>
        <w:rPr>
          <w:rFonts w:eastAsiaTheme="minorHAnsi"/>
          <w:sz w:val="24"/>
          <w:szCs w:val="24"/>
        </w:rPr>
      </w:pPr>
      <w:r w:rsidRPr="004247D5">
        <w:rPr>
          <w:rFonts w:eastAsiaTheme="minorHAnsi"/>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C53FE9">
        <w:rPr>
          <w:rFonts w:eastAsiaTheme="minorHAnsi"/>
          <w:sz w:val="24"/>
          <w:szCs w:val="24"/>
        </w:rPr>
        <w:t>изложенных в обращении, а также выводы и предложения по устранению выявленных при проверке нарушений.</w:t>
      </w:r>
    </w:p>
    <w:p w:rsidR="00767216" w:rsidRPr="00C53FE9" w:rsidRDefault="00767216" w:rsidP="00767216">
      <w:pPr>
        <w:tabs>
          <w:tab w:val="left" w:pos="284"/>
          <w:tab w:val="left" w:pos="709"/>
        </w:tabs>
        <w:ind w:firstLine="709"/>
        <w:jc w:val="both"/>
        <w:rPr>
          <w:rFonts w:eastAsiaTheme="minorHAnsi"/>
          <w:sz w:val="24"/>
          <w:szCs w:val="24"/>
        </w:rPr>
      </w:pPr>
      <w:r w:rsidRPr="00C53FE9">
        <w:rPr>
          <w:rFonts w:eastAsiaTheme="minorHAnsi"/>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7216" w:rsidRPr="00280256" w:rsidRDefault="00767216" w:rsidP="00767216">
      <w:pPr>
        <w:shd w:val="clear" w:color="auto" w:fill="FFFFFF"/>
        <w:ind w:firstLine="709"/>
        <w:jc w:val="both"/>
        <w:rPr>
          <w:rFonts w:eastAsiaTheme="minorHAnsi"/>
          <w:sz w:val="24"/>
          <w:szCs w:val="24"/>
        </w:rPr>
      </w:pPr>
      <w:r w:rsidRPr="00280256">
        <w:rPr>
          <w:rFonts w:eastAsiaTheme="minorHAnsi"/>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7216" w:rsidRPr="00E162B6" w:rsidRDefault="00767216" w:rsidP="00767216">
      <w:pPr>
        <w:shd w:val="clear" w:color="auto" w:fill="FFFFFF"/>
        <w:ind w:firstLine="709"/>
        <w:jc w:val="both"/>
        <w:rPr>
          <w:rFonts w:eastAsiaTheme="minorHAnsi"/>
          <w:sz w:val="24"/>
          <w:szCs w:val="24"/>
        </w:rPr>
      </w:pPr>
      <w:r w:rsidRPr="00E162B6">
        <w:rPr>
          <w:rFonts w:eastAsiaTheme="minorHAnsi"/>
          <w:sz w:val="24"/>
          <w:szCs w:val="24"/>
        </w:rPr>
        <w:t>Председатель Комитета образования несет персональную ответственность за организацию информационного  обеспечения предоставления муниципальной услуги.</w:t>
      </w:r>
    </w:p>
    <w:p w:rsidR="00767216" w:rsidRPr="00280256" w:rsidRDefault="00767216" w:rsidP="00767216">
      <w:pPr>
        <w:shd w:val="clear" w:color="auto" w:fill="FFFFFF"/>
        <w:ind w:firstLine="709"/>
        <w:jc w:val="both"/>
        <w:rPr>
          <w:rFonts w:eastAsiaTheme="minorHAnsi"/>
          <w:sz w:val="24"/>
          <w:szCs w:val="24"/>
        </w:rPr>
      </w:pPr>
      <w:r w:rsidRPr="00280256">
        <w:rPr>
          <w:rFonts w:eastAsiaTheme="minorHAnsi"/>
          <w:sz w:val="24"/>
          <w:szCs w:val="24"/>
        </w:rPr>
        <w:t>Работники образовательной организации при предоставлении муниципальной услуги несут персональную ответственность:</w:t>
      </w:r>
    </w:p>
    <w:p w:rsidR="00767216" w:rsidRPr="00280256" w:rsidRDefault="00767216" w:rsidP="00767216">
      <w:pPr>
        <w:shd w:val="clear" w:color="auto" w:fill="FFFFFF"/>
        <w:ind w:firstLine="709"/>
        <w:jc w:val="both"/>
        <w:rPr>
          <w:rFonts w:eastAsiaTheme="minorHAnsi"/>
          <w:sz w:val="24"/>
          <w:szCs w:val="24"/>
        </w:rPr>
      </w:pPr>
      <w:r w:rsidRPr="00280256">
        <w:rPr>
          <w:rFonts w:eastAsiaTheme="minorHAnsi"/>
          <w:sz w:val="24"/>
          <w:szCs w:val="24"/>
        </w:rPr>
        <w:t>за неисполнение или ненадлежащее исполнение административных процедур при предоставлении муниципальной услуги;</w:t>
      </w:r>
    </w:p>
    <w:p w:rsidR="00767216" w:rsidRPr="00280256" w:rsidRDefault="00767216" w:rsidP="00767216">
      <w:pPr>
        <w:shd w:val="clear" w:color="auto" w:fill="FFFFFF"/>
        <w:ind w:firstLine="709"/>
        <w:jc w:val="both"/>
        <w:rPr>
          <w:rFonts w:eastAsiaTheme="minorHAnsi"/>
          <w:sz w:val="24"/>
          <w:szCs w:val="24"/>
        </w:rPr>
      </w:pPr>
      <w:r w:rsidRPr="00280256">
        <w:rPr>
          <w:rFonts w:eastAsiaTheme="minorHAnsi"/>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767216" w:rsidRPr="00C53FE9" w:rsidRDefault="00767216" w:rsidP="00767216">
      <w:pPr>
        <w:ind w:firstLine="720"/>
        <w:jc w:val="both"/>
        <w:rPr>
          <w:sz w:val="24"/>
          <w:szCs w:val="24"/>
        </w:rPr>
      </w:pPr>
      <w:r w:rsidRPr="00C53FE9">
        <w:rPr>
          <w:sz w:val="24"/>
          <w:szCs w:val="24"/>
        </w:rPr>
        <w:t xml:space="preserve">Руководитель образовательной организации несет  ответственность </w:t>
      </w:r>
      <w:proofErr w:type="gramStart"/>
      <w:r w:rsidRPr="00C53FE9">
        <w:rPr>
          <w:sz w:val="24"/>
          <w:szCs w:val="24"/>
        </w:rPr>
        <w:t>за</w:t>
      </w:r>
      <w:proofErr w:type="gramEnd"/>
      <w:r w:rsidRPr="00C53FE9">
        <w:rPr>
          <w:sz w:val="24"/>
          <w:szCs w:val="24"/>
        </w:rPr>
        <w:t>:</w:t>
      </w:r>
    </w:p>
    <w:p w:rsidR="00767216" w:rsidRPr="00C53FE9" w:rsidRDefault="00767216" w:rsidP="00767216">
      <w:pPr>
        <w:ind w:firstLine="720"/>
        <w:jc w:val="both"/>
        <w:rPr>
          <w:sz w:val="24"/>
          <w:szCs w:val="24"/>
        </w:rPr>
      </w:pPr>
      <w:r w:rsidRPr="00C53FE9">
        <w:rPr>
          <w:sz w:val="24"/>
          <w:szCs w:val="24"/>
        </w:rPr>
        <w:t>-   отсутствие  сайта образовательной организации;</w:t>
      </w:r>
    </w:p>
    <w:p w:rsidR="00767216" w:rsidRDefault="00767216" w:rsidP="00767216">
      <w:pPr>
        <w:ind w:firstLine="720"/>
        <w:jc w:val="both"/>
        <w:rPr>
          <w:sz w:val="24"/>
          <w:szCs w:val="24"/>
        </w:rPr>
      </w:pPr>
      <w:r w:rsidRPr="00C53FE9">
        <w:rPr>
          <w:sz w:val="24"/>
          <w:szCs w:val="24"/>
        </w:rPr>
        <w:t xml:space="preserve">-  </w:t>
      </w:r>
      <w:proofErr w:type="spellStart"/>
      <w:r w:rsidRPr="00C53FE9">
        <w:rPr>
          <w:sz w:val="24"/>
          <w:szCs w:val="24"/>
        </w:rPr>
        <w:t>неразмещение</w:t>
      </w:r>
      <w:proofErr w:type="spellEnd"/>
      <w:r w:rsidRPr="00C53FE9">
        <w:rPr>
          <w:sz w:val="24"/>
          <w:szCs w:val="24"/>
        </w:rPr>
        <w:t xml:space="preserve"> (несвоевременное  обновление) информации на сайте образовательной организации в течение 10 </w:t>
      </w:r>
      <w:r>
        <w:rPr>
          <w:sz w:val="24"/>
          <w:szCs w:val="24"/>
        </w:rPr>
        <w:t xml:space="preserve">календарных </w:t>
      </w:r>
      <w:r w:rsidRPr="00C53FE9">
        <w:rPr>
          <w:sz w:val="24"/>
          <w:szCs w:val="24"/>
        </w:rPr>
        <w:t>дней с момента соответствующих обновлений;</w:t>
      </w:r>
    </w:p>
    <w:p w:rsidR="00767216" w:rsidRDefault="00767216" w:rsidP="00767216">
      <w:pPr>
        <w:ind w:firstLine="720"/>
        <w:jc w:val="both"/>
        <w:rPr>
          <w:sz w:val="24"/>
          <w:szCs w:val="24"/>
        </w:rPr>
      </w:pPr>
      <w:r w:rsidRPr="00C53FE9">
        <w:rPr>
          <w:sz w:val="24"/>
          <w:szCs w:val="24"/>
        </w:rPr>
        <w:t xml:space="preserve">- несвоевременное информирование </w:t>
      </w:r>
      <w:r>
        <w:rPr>
          <w:sz w:val="24"/>
          <w:szCs w:val="24"/>
        </w:rPr>
        <w:t>Комитета образования</w:t>
      </w:r>
      <w:r w:rsidRPr="00C53FE9">
        <w:rPr>
          <w:sz w:val="24"/>
          <w:szCs w:val="24"/>
        </w:rPr>
        <w:t xml:space="preserve"> об изменении данных о месте нахождения, графике работы, справочных телефонах, адресе сайта, адресе электронной почты образовательной организации;</w:t>
      </w:r>
    </w:p>
    <w:p w:rsidR="00767216" w:rsidRPr="00C53FE9" w:rsidRDefault="00767216" w:rsidP="00767216">
      <w:pPr>
        <w:ind w:firstLine="720"/>
        <w:jc w:val="both"/>
        <w:rPr>
          <w:sz w:val="24"/>
          <w:szCs w:val="24"/>
        </w:rPr>
      </w:pPr>
      <w:r w:rsidRPr="00C53FE9">
        <w:rPr>
          <w:sz w:val="24"/>
          <w:szCs w:val="24"/>
        </w:rPr>
        <w:t>- несвоевременную подготовку и направление ответа на обращение получателя услуги.</w:t>
      </w:r>
    </w:p>
    <w:p w:rsidR="00767216" w:rsidRPr="00280256" w:rsidRDefault="00767216" w:rsidP="00767216">
      <w:pPr>
        <w:tabs>
          <w:tab w:val="left" w:pos="284"/>
          <w:tab w:val="left" w:pos="709"/>
        </w:tabs>
        <w:ind w:firstLine="709"/>
        <w:jc w:val="both"/>
        <w:rPr>
          <w:rFonts w:eastAsiaTheme="minorHAnsi"/>
          <w:sz w:val="24"/>
          <w:szCs w:val="24"/>
        </w:rPr>
      </w:pPr>
      <w:r w:rsidRPr="00280256">
        <w:rPr>
          <w:rFonts w:eastAsiaTheme="minorHAns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7216" w:rsidRPr="00280256" w:rsidRDefault="00767216" w:rsidP="00767216">
      <w:pPr>
        <w:tabs>
          <w:tab w:val="left" w:pos="284"/>
          <w:tab w:val="left" w:pos="709"/>
        </w:tabs>
        <w:ind w:firstLine="709"/>
        <w:jc w:val="both"/>
        <w:rPr>
          <w:rFonts w:eastAsiaTheme="minorHAnsi"/>
          <w:sz w:val="24"/>
          <w:szCs w:val="24"/>
        </w:rPr>
      </w:pPr>
      <w:r w:rsidRPr="00280256">
        <w:rPr>
          <w:rFonts w:eastAsiaTheme="minorHAnsi"/>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67216" w:rsidRPr="00280256" w:rsidRDefault="00767216" w:rsidP="00767216">
      <w:pPr>
        <w:tabs>
          <w:tab w:val="left" w:pos="142"/>
          <w:tab w:val="left" w:pos="284"/>
        </w:tabs>
        <w:ind w:firstLine="709"/>
        <w:jc w:val="both"/>
        <w:rPr>
          <w:rFonts w:eastAsiaTheme="minorHAnsi"/>
          <w:sz w:val="24"/>
          <w:szCs w:val="24"/>
        </w:rPr>
      </w:pPr>
      <w:r w:rsidRPr="00280256">
        <w:rPr>
          <w:rFonts w:eastAsiaTheme="minorHAnsi"/>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7216" w:rsidRDefault="00767216" w:rsidP="00767216">
      <w:pPr>
        <w:tabs>
          <w:tab w:val="left" w:pos="142"/>
          <w:tab w:val="left" w:pos="284"/>
        </w:tabs>
        <w:jc w:val="center"/>
        <w:rPr>
          <w:rFonts w:eastAsiaTheme="minorHAnsi"/>
          <w:sz w:val="28"/>
          <w:szCs w:val="28"/>
        </w:rPr>
      </w:pPr>
    </w:p>
    <w:p w:rsidR="00767216" w:rsidRPr="00280256" w:rsidRDefault="00767216" w:rsidP="00767216">
      <w:pPr>
        <w:tabs>
          <w:tab w:val="left" w:pos="142"/>
          <w:tab w:val="left" w:pos="284"/>
        </w:tabs>
        <w:jc w:val="center"/>
        <w:rPr>
          <w:b/>
          <w:bCs/>
          <w:sz w:val="24"/>
          <w:szCs w:val="24"/>
        </w:rPr>
      </w:pPr>
      <w:r w:rsidRPr="00280256">
        <w:rPr>
          <w:b/>
          <w:bCs/>
          <w:sz w:val="24"/>
          <w:szCs w:val="24"/>
        </w:rPr>
        <w:t xml:space="preserve">6. </w:t>
      </w:r>
      <w:proofErr w:type="gramStart"/>
      <w:r w:rsidRPr="00280256">
        <w:rPr>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67216" w:rsidRDefault="00767216" w:rsidP="00767216">
      <w:pPr>
        <w:tabs>
          <w:tab w:val="left" w:pos="142"/>
          <w:tab w:val="left" w:pos="284"/>
        </w:tabs>
        <w:ind w:firstLine="709"/>
        <w:jc w:val="center"/>
        <w:rPr>
          <w:bCs/>
          <w:sz w:val="28"/>
          <w:szCs w:val="28"/>
        </w:rPr>
      </w:pPr>
    </w:p>
    <w:p w:rsidR="00767216" w:rsidRPr="00E162B6" w:rsidRDefault="00767216" w:rsidP="00767216">
      <w:pPr>
        <w:tabs>
          <w:tab w:val="left" w:pos="142"/>
          <w:tab w:val="left" w:pos="284"/>
        </w:tabs>
        <w:ind w:firstLine="709"/>
        <w:jc w:val="both"/>
        <w:rPr>
          <w:sz w:val="24"/>
          <w:szCs w:val="24"/>
        </w:rPr>
      </w:pPr>
      <w:r w:rsidRPr="00E162B6">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67216" w:rsidRPr="00E162B6" w:rsidRDefault="00767216" w:rsidP="00767216">
      <w:pPr>
        <w:tabs>
          <w:tab w:val="left" w:pos="142"/>
          <w:tab w:val="left" w:pos="284"/>
        </w:tabs>
        <w:ind w:firstLine="709"/>
        <w:jc w:val="both"/>
        <w:rPr>
          <w:sz w:val="24"/>
          <w:szCs w:val="24"/>
        </w:rPr>
      </w:pPr>
      <w:r w:rsidRPr="00E162B6">
        <w:rPr>
          <w:sz w:val="24"/>
          <w:szCs w:val="24"/>
        </w:rPr>
        <w:t>6.2. Предметом досудебного (внесудебного) обжалования является решение, действие (бездействие) работников образовательной организации, ответственных за предоставление муниципальной услуги, в том числе:</w:t>
      </w:r>
    </w:p>
    <w:p w:rsidR="00767216" w:rsidRPr="00E162B6" w:rsidRDefault="00767216" w:rsidP="00767216">
      <w:pPr>
        <w:tabs>
          <w:tab w:val="left" w:pos="142"/>
          <w:tab w:val="left" w:pos="284"/>
        </w:tabs>
        <w:ind w:firstLine="709"/>
        <w:jc w:val="both"/>
        <w:rPr>
          <w:sz w:val="24"/>
          <w:szCs w:val="24"/>
        </w:rPr>
      </w:pPr>
      <w:r w:rsidRPr="00E162B6">
        <w:rPr>
          <w:sz w:val="24"/>
          <w:szCs w:val="24"/>
        </w:rPr>
        <w:t xml:space="preserve">1) нарушение срока регистрации </w:t>
      </w:r>
      <w:r>
        <w:rPr>
          <w:sz w:val="24"/>
          <w:szCs w:val="24"/>
        </w:rPr>
        <w:t>заявления</w:t>
      </w:r>
      <w:r w:rsidRPr="00E162B6">
        <w:rPr>
          <w:sz w:val="24"/>
          <w:szCs w:val="24"/>
        </w:rPr>
        <w:t xml:space="preserve"> заявителя о муниципальной услуге;</w:t>
      </w:r>
    </w:p>
    <w:p w:rsidR="00767216" w:rsidRPr="00E162B6" w:rsidRDefault="00767216" w:rsidP="00767216">
      <w:pPr>
        <w:tabs>
          <w:tab w:val="left" w:pos="142"/>
          <w:tab w:val="left" w:pos="284"/>
        </w:tabs>
        <w:ind w:firstLine="709"/>
        <w:jc w:val="both"/>
        <w:rPr>
          <w:sz w:val="24"/>
          <w:szCs w:val="24"/>
        </w:rPr>
      </w:pPr>
      <w:r w:rsidRPr="00E162B6">
        <w:rPr>
          <w:sz w:val="24"/>
          <w:szCs w:val="24"/>
        </w:rPr>
        <w:t>2) нарушение срока предоставления муниципальной услуги;</w:t>
      </w:r>
    </w:p>
    <w:p w:rsidR="00767216" w:rsidRPr="00E162B6" w:rsidRDefault="00767216" w:rsidP="00767216">
      <w:pPr>
        <w:tabs>
          <w:tab w:val="left" w:pos="142"/>
          <w:tab w:val="left" w:pos="284"/>
        </w:tabs>
        <w:ind w:firstLine="709"/>
        <w:jc w:val="both"/>
        <w:rPr>
          <w:sz w:val="24"/>
          <w:szCs w:val="24"/>
        </w:rPr>
      </w:pPr>
      <w:r w:rsidRPr="00E162B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7216" w:rsidRPr="00E35C04" w:rsidRDefault="00767216" w:rsidP="00767216">
      <w:pPr>
        <w:tabs>
          <w:tab w:val="left" w:pos="142"/>
          <w:tab w:val="left" w:pos="284"/>
        </w:tabs>
        <w:ind w:firstLine="709"/>
        <w:jc w:val="both"/>
        <w:rPr>
          <w:sz w:val="24"/>
          <w:szCs w:val="24"/>
        </w:rPr>
      </w:pPr>
      <w:r w:rsidRPr="00E35C0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7216" w:rsidRPr="00E162B6" w:rsidRDefault="00767216" w:rsidP="00767216">
      <w:pPr>
        <w:tabs>
          <w:tab w:val="left" w:pos="142"/>
          <w:tab w:val="left" w:pos="284"/>
        </w:tabs>
        <w:ind w:firstLine="709"/>
        <w:jc w:val="both"/>
        <w:rPr>
          <w:sz w:val="24"/>
          <w:szCs w:val="24"/>
        </w:rPr>
      </w:pPr>
      <w:proofErr w:type="gramStart"/>
      <w:r w:rsidRPr="00E162B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7216" w:rsidRPr="00E162B6" w:rsidRDefault="00767216" w:rsidP="00767216">
      <w:pPr>
        <w:tabs>
          <w:tab w:val="left" w:pos="142"/>
          <w:tab w:val="left" w:pos="284"/>
        </w:tabs>
        <w:ind w:firstLine="709"/>
        <w:jc w:val="both"/>
        <w:rPr>
          <w:sz w:val="24"/>
          <w:szCs w:val="24"/>
        </w:rPr>
      </w:pPr>
      <w:r w:rsidRPr="00E162B6">
        <w:rPr>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sz w:val="24"/>
          <w:szCs w:val="24"/>
        </w:rPr>
        <w:t>муниципальными правовыми актами.</w:t>
      </w:r>
    </w:p>
    <w:p w:rsidR="00767216" w:rsidRPr="00E35C04" w:rsidRDefault="00767216" w:rsidP="00767216">
      <w:pPr>
        <w:tabs>
          <w:tab w:val="left" w:pos="142"/>
          <w:tab w:val="left" w:pos="284"/>
        </w:tabs>
        <w:ind w:firstLine="709"/>
        <w:jc w:val="both"/>
        <w:rPr>
          <w:sz w:val="24"/>
          <w:szCs w:val="24"/>
        </w:rPr>
      </w:pPr>
      <w:r w:rsidRPr="00E35C04">
        <w:rPr>
          <w:sz w:val="24"/>
          <w:szCs w:val="24"/>
        </w:rPr>
        <w:lastRenderedPageBreak/>
        <w:t>6.3. Жалоба подается в письменной форме на бумажном носителе, в электронной форме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Комитет образования.</w:t>
      </w:r>
    </w:p>
    <w:p w:rsidR="00767216" w:rsidRDefault="00767216" w:rsidP="00767216">
      <w:pPr>
        <w:tabs>
          <w:tab w:val="left" w:pos="142"/>
          <w:tab w:val="left" w:pos="284"/>
        </w:tabs>
        <w:ind w:firstLine="709"/>
        <w:jc w:val="both"/>
        <w:rPr>
          <w:sz w:val="28"/>
          <w:szCs w:val="28"/>
        </w:rPr>
      </w:pPr>
      <w:r w:rsidRPr="00E162B6">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sz w:val="28"/>
          <w:szCs w:val="28"/>
        </w:rPr>
        <w:t>.</w:t>
      </w:r>
    </w:p>
    <w:p w:rsidR="00767216" w:rsidRPr="00E162B6" w:rsidRDefault="00767216" w:rsidP="00767216">
      <w:pPr>
        <w:tabs>
          <w:tab w:val="left" w:pos="142"/>
          <w:tab w:val="left" w:pos="284"/>
        </w:tabs>
        <w:ind w:firstLine="709"/>
        <w:jc w:val="both"/>
        <w:rPr>
          <w:sz w:val="24"/>
          <w:szCs w:val="24"/>
        </w:rPr>
      </w:pPr>
      <w:r w:rsidRPr="00E162B6">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67216" w:rsidRPr="00E162B6" w:rsidRDefault="00767216" w:rsidP="00767216">
      <w:pPr>
        <w:tabs>
          <w:tab w:val="left" w:pos="142"/>
          <w:tab w:val="left" w:pos="284"/>
        </w:tabs>
        <w:ind w:firstLine="709"/>
        <w:jc w:val="both"/>
        <w:rPr>
          <w:sz w:val="24"/>
          <w:szCs w:val="24"/>
        </w:rPr>
      </w:pPr>
      <w:r w:rsidRPr="00E162B6">
        <w:rPr>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 </w:t>
      </w:r>
    </w:p>
    <w:p w:rsidR="00767216" w:rsidRPr="00E162B6" w:rsidRDefault="00767216" w:rsidP="00767216">
      <w:pPr>
        <w:tabs>
          <w:tab w:val="left" w:pos="142"/>
          <w:tab w:val="left" w:pos="284"/>
        </w:tabs>
        <w:ind w:firstLine="709"/>
        <w:jc w:val="both"/>
        <w:rPr>
          <w:sz w:val="24"/>
          <w:szCs w:val="24"/>
        </w:rPr>
      </w:pPr>
      <w:r w:rsidRPr="00E162B6">
        <w:rPr>
          <w:sz w:val="24"/>
          <w:szCs w:val="24"/>
        </w:rPr>
        <w:t>В письменной жалобе в обязательном порядке указывается:</w:t>
      </w:r>
    </w:p>
    <w:p w:rsidR="00767216" w:rsidRPr="00E162B6" w:rsidRDefault="00767216" w:rsidP="00767216">
      <w:pPr>
        <w:tabs>
          <w:tab w:val="left" w:pos="142"/>
          <w:tab w:val="left" w:pos="284"/>
        </w:tabs>
        <w:ind w:firstLine="709"/>
        <w:jc w:val="both"/>
        <w:rPr>
          <w:sz w:val="24"/>
          <w:szCs w:val="24"/>
        </w:rPr>
      </w:pPr>
      <w:r w:rsidRPr="00E162B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7216" w:rsidRPr="00E162B6" w:rsidRDefault="00767216" w:rsidP="00767216">
      <w:pPr>
        <w:tabs>
          <w:tab w:val="left" w:pos="142"/>
          <w:tab w:val="left" w:pos="284"/>
        </w:tabs>
        <w:ind w:firstLine="709"/>
        <w:jc w:val="both"/>
        <w:rPr>
          <w:sz w:val="24"/>
          <w:szCs w:val="24"/>
        </w:rPr>
      </w:pPr>
      <w:proofErr w:type="gramStart"/>
      <w:r w:rsidRPr="00E162B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216" w:rsidRPr="00E162B6" w:rsidRDefault="00767216" w:rsidP="00767216">
      <w:pPr>
        <w:tabs>
          <w:tab w:val="left" w:pos="142"/>
          <w:tab w:val="left" w:pos="284"/>
        </w:tabs>
        <w:ind w:firstLine="709"/>
        <w:jc w:val="both"/>
        <w:rPr>
          <w:sz w:val="24"/>
          <w:szCs w:val="24"/>
        </w:rPr>
      </w:pPr>
      <w:r w:rsidRPr="00E162B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7216" w:rsidRPr="00E35C04" w:rsidRDefault="00767216" w:rsidP="00767216">
      <w:pPr>
        <w:tabs>
          <w:tab w:val="left" w:pos="142"/>
          <w:tab w:val="left" w:pos="284"/>
        </w:tabs>
        <w:ind w:firstLine="709"/>
        <w:jc w:val="both"/>
        <w:rPr>
          <w:sz w:val="24"/>
          <w:szCs w:val="24"/>
        </w:rPr>
      </w:pPr>
      <w:r w:rsidRPr="00E35C0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7216" w:rsidRPr="00E162B6" w:rsidRDefault="00767216" w:rsidP="00767216">
      <w:pPr>
        <w:tabs>
          <w:tab w:val="left" w:pos="142"/>
          <w:tab w:val="left" w:pos="284"/>
        </w:tabs>
        <w:ind w:firstLine="709"/>
        <w:jc w:val="both"/>
        <w:rPr>
          <w:sz w:val="24"/>
          <w:szCs w:val="24"/>
        </w:rPr>
      </w:pPr>
      <w:r w:rsidRPr="00E162B6">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w:t>
      </w:r>
      <w:proofErr w:type="gramStart"/>
      <w:r w:rsidRPr="00E162B6">
        <w:rPr>
          <w:sz w:val="24"/>
          <w:szCs w:val="24"/>
        </w:rPr>
        <w:t>«О</w:t>
      </w:r>
      <w:proofErr w:type="gramEnd"/>
      <w:r w:rsidRPr="00E162B6">
        <w:rPr>
          <w:sz w:val="24"/>
          <w:szCs w:val="24"/>
        </w:rPr>
        <w:t>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67216" w:rsidRDefault="00767216" w:rsidP="00767216">
      <w:pPr>
        <w:tabs>
          <w:tab w:val="left" w:pos="142"/>
          <w:tab w:val="left" w:pos="284"/>
        </w:tabs>
        <w:ind w:firstLine="709"/>
        <w:jc w:val="both"/>
        <w:rPr>
          <w:sz w:val="24"/>
          <w:szCs w:val="24"/>
        </w:rPr>
      </w:pPr>
      <w:r w:rsidRPr="00E35C04">
        <w:rPr>
          <w:sz w:val="24"/>
          <w:szCs w:val="24"/>
        </w:rPr>
        <w:t>6.6. Жалоба, поступившая в орган, предоставляющий муниципальную услугу, подлежит</w:t>
      </w:r>
      <w:r>
        <w:rPr>
          <w:sz w:val="24"/>
          <w:szCs w:val="24"/>
        </w:rPr>
        <w:t xml:space="preserve"> регистрации ответственным лицом не позднее следующего рабочего дня со дня её поступления.</w:t>
      </w:r>
    </w:p>
    <w:p w:rsidR="00767216" w:rsidRPr="00954E5D" w:rsidRDefault="00767216" w:rsidP="00767216">
      <w:pPr>
        <w:tabs>
          <w:tab w:val="left" w:pos="142"/>
          <w:tab w:val="left" w:pos="284"/>
        </w:tabs>
        <w:ind w:firstLine="709"/>
        <w:jc w:val="both"/>
        <w:rPr>
          <w:sz w:val="24"/>
          <w:szCs w:val="24"/>
        </w:rPr>
      </w:pPr>
      <w:proofErr w:type="gramStart"/>
      <w:r w:rsidRPr="00E35C04">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4"/>
          <w:szCs w:val="24"/>
        </w:rPr>
        <w:t xml:space="preserve">15 </w:t>
      </w:r>
      <w:r w:rsidRPr="00E35C04">
        <w:rPr>
          <w:sz w:val="24"/>
          <w:szCs w:val="24"/>
        </w:rPr>
        <w:t xml:space="preserve"> рабочих дней со дня ее регистрации</w:t>
      </w:r>
      <w:r>
        <w:rPr>
          <w:sz w:val="24"/>
          <w:szCs w:val="24"/>
        </w:rPr>
        <w:t>,</w:t>
      </w:r>
      <w:r w:rsidRPr="00954E5D">
        <w:rPr>
          <w:rFonts w:ascii="Arial" w:hAnsi="Arial" w:cs="Arial"/>
          <w:color w:val="000000"/>
          <w:shd w:val="clear" w:color="auto" w:fill="FFFFFF"/>
        </w:rPr>
        <w:t xml:space="preserve"> </w:t>
      </w:r>
      <w:r w:rsidRPr="00954E5D">
        <w:rPr>
          <w:color w:val="000000"/>
          <w:sz w:val="24"/>
          <w:szCs w:val="24"/>
          <w:shd w:val="clear" w:color="auto" w:fill="FFFFFF"/>
        </w:rPr>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4E5D">
        <w:rPr>
          <w:color w:val="000000"/>
          <w:sz w:val="24"/>
          <w:szCs w:val="24"/>
          <w:shd w:val="clear" w:color="auto" w:fill="FFFFFF"/>
        </w:rPr>
        <w:t xml:space="preserve"> исправлений - в течение </w:t>
      </w:r>
      <w:r>
        <w:rPr>
          <w:color w:val="000000"/>
          <w:sz w:val="24"/>
          <w:szCs w:val="24"/>
          <w:shd w:val="clear" w:color="auto" w:fill="FFFFFF"/>
        </w:rPr>
        <w:t>5</w:t>
      </w:r>
      <w:r w:rsidRPr="00954E5D">
        <w:rPr>
          <w:color w:val="000000"/>
          <w:sz w:val="24"/>
          <w:szCs w:val="24"/>
          <w:shd w:val="clear" w:color="auto" w:fill="FFFFFF"/>
        </w:rPr>
        <w:t xml:space="preserve"> рабочих дней со дня ее регистрации.</w:t>
      </w:r>
      <w:r w:rsidRPr="00954E5D">
        <w:rPr>
          <w:rStyle w:val="apple-converted-space"/>
          <w:rFonts w:eastAsiaTheme="majorEastAsia"/>
          <w:color w:val="000000"/>
          <w:sz w:val="24"/>
          <w:szCs w:val="24"/>
          <w:shd w:val="clear" w:color="auto" w:fill="FFFFFF"/>
        </w:rPr>
        <w:t> </w:t>
      </w:r>
    </w:p>
    <w:p w:rsidR="00767216" w:rsidRPr="00E35C04" w:rsidRDefault="00767216" w:rsidP="00767216">
      <w:pPr>
        <w:tabs>
          <w:tab w:val="left" w:pos="142"/>
          <w:tab w:val="left" w:pos="284"/>
        </w:tabs>
        <w:ind w:firstLine="709"/>
        <w:jc w:val="both"/>
        <w:rPr>
          <w:sz w:val="24"/>
          <w:szCs w:val="24"/>
        </w:rPr>
      </w:pPr>
      <w:r w:rsidRPr="00E35C04">
        <w:rPr>
          <w:sz w:val="24"/>
          <w:szCs w:val="24"/>
        </w:rPr>
        <w:t>6.7. Исчерпывающий перечень случаев, в которых ответ на жалобу не дается, регулируется Федеральным законом от 27 июля 2010 года № 210-ФЗ «Об организации предоставления государственных и муниципальных услуг».</w:t>
      </w:r>
    </w:p>
    <w:p w:rsidR="00767216" w:rsidRPr="00E35C04" w:rsidRDefault="00767216" w:rsidP="00767216">
      <w:pPr>
        <w:tabs>
          <w:tab w:val="left" w:pos="142"/>
          <w:tab w:val="left" w:pos="284"/>
        </w:tabs>
        <w:ind w:firstLine="709"/>
        <w:jc w:val="both"/>
        <w:rPr>
          <w:sz w:val="24"/>
          <w:szCs w:val="24"/>
        </w:rPr>
      </w:pPr>
      <w:r w:rsidRPr="00E35C04">
        <w:rPr>
          <w:sz w:val="24"/>
          <w:szCs w:val="24"/>
        </w:rPr>
        <w:lastRenderedPageBreak/>
        <w:t>6.8. По результатам рассмотрения жалобы орган, предоставляющий муниципальную услугу, принимает одно из следующих решений:</w:t>
      </w:r>
    </w:p>
    <w:p w:rsidR="00767216" w:rsidRPr="00E35C04" w:rsidRDefault="00767216" w:rsidP="00767216">
      <w:pPr>
        <w:autoSpaceDE w:val="0"/>
        <w:autoSpaceDN w:val="0"/>
        <w:adjustRightInd w:val="0"/>
        <w:ind w:firstLine="709"/>
        <w:jc w:val="both"/>
        <w:rPr>
          <w:sz w:val="24"/>
          <w:szCs w:val="24"/>
        </w:rPr>
      </w:pPr>
      <w:proofErr w:type="gramStart"/>
      <w:r w:rsidRPr="00E35C04">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7216" w:rsidRPr="00E35C04" w:rsidRDefault="00767216" w:rsidP="00767216">
      <w:pPr>
        <w:autoSpaceDE w:val="0"/>
        <w:autoSpaceDN w:val="0"/>
        <w:adjustRightInd w:val="0"/>
        <w:ind w:firstLine="709"/>
        <w:jc w:val="both"/>
        <w:rPr>
          <w:sz w:val="24"/>
          <w:szCs w:val="24"/>
        </w:rPr>
      </w:pPr>
      <w:r w:rsidRPr="00E35C04">
        <w:rPr>
          <w:sz w:val="24"/>
          <w:szCs w:val="24"/>
        </w:rPr>
        <w:t>2) отказывает в удовлетворении жалобы.</w:t>
      </w:r>
    </w:p>
    <w:p w:rsidR="00767216" w:rsidRPr="00E35C04" w:rsidRDefault="00767216" w:rsidP="00767216">
      <w:pPr>
        <w:autoSpaceDE w:val="0"/>
        <w:autoSpaceDN w:val="0"/>
        <w:adjustRightInd w:val="0"/>
        <w:ind w:firstLine="709"/>
        <w:jc w:val="both"/>
        <w:rPr>
          <w:sz w:val="24"/>
          <w:szCs w:val="24"/>
        </w:rPr>
      </w:pPr>
      <w:r w:rsidRPr="00E35C0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216" w:rsidRPr="00E35C04" w:rsidRDefault="00767216" w:rsidP="00767216">
      <w:pPr>
        <w:autoSpaceDE w:val="0"/>
        <w:autoSpaceDN w:val="0"/>
        <w:adjustRightInd w:val="0"/>
        <w:ind w:firstLine="709"/>
        <w:jc w:val="both"/>
        <w:rPr>
          <w:sz w:val="24"/>
          <w:szCs w:val="24"/>
        </w:rPr>
      </w:pPr>
      <w:r w:rsidRPr="00E35C04">
        <w:rPr>
          <w:sz w:val="24"/>
          <w:szCs w:val="24"/>
        </w:rPr>
        <w:t xml:space="preserve">В случае установления в ходе или по результатам </w:t>
      </w:r>
      <w:proofErr w:type="gramStart"/>
      <w:r w:rsidRPr="00E35C04">
        <w:rPr>
          <w:sz w:val="24"/>
          <w:szCs w:val="24"/>
        </w:rPr>
        <w:t>рассмотрения жалобы признаков состава административного правонарушения</w:t>
      </w:r>
      <w:proofErr w:type="gramEnd"/>
      <w:r w:rsidRPr="00E35C0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pPr>
        <w:autoSpaceDE w:val="0"/>
        <w:autoSpaceDN w:val="0"/>
        <w:adjustRightInd w:val="0"/>
        <w:ind w:firstLine="709"/>
        <w:jc w:val="both"/>
        <w:rPr>
          <w:sz w:val="28"/>
          <w:szCs w:val="28"/>
        </w:rPr>
      </w:pPr>
    </w:p>
    <w:p w:rsidR="00767216" w:rsidRDefault="00767216" w:rsidP="00767216">
      <w:r>
        <w:rPr>
          <w:sz w:val="28"/>
          <w:szCs w:val="28"/>
        </w:rPr>
        <w:br w:type="page"/>
      </w:r>
    </w:p>
    <w:p w:rsidR="00767216" w:rsidRDefault="00767216" w:rsidP="00767216">
      <w:pPr>
        <w:jc w:val="right"/>
      </w:pPr>
      <w:r>
        <w:lastRenderedPageBreak/>
        <w:t>Приложение № 1</w:t>
      </w:r>
    </w:p>
    <w:p w:rsidR="00767216" w:rsidRPr="003A6D3B" w:rsidRDefault="00767216" w:rsidP="00767216">
      <w:pPr>
        <w:jc w:val="right"/>
      </w:pPr>
    </w:p>
    <w:p w:rsidR="00767216" w:rsidRPr="003A6D3B" w:rsidRDefault="00767216" w:rsidP="00767216">
      <w:pPr>
        <w:jc w:val="right"/>
      </w:pPr>
      <w:r w:rsidRPr="003A6D3B">
        <w:t>к административному регламенту</w:t>
      </w:r>
    </w:p>
    <w:p w:rsidR="00767216" w:rsidRPr="003A6D3B" w:rsidRDefault="00767216" w:rsidP="00767216">
      <w:pPr>
        <w:jc w:val="right"/>
      </w:pPr>
      <w:r w:rsidRPr="003A6D3B">
        <w:t>предоставления муниципальной услуги</w:t>
      </w:r>
    </w:p>
    <w:p w:rsidR="00767216" w:rsidRDefault="00767216" w:rsidP="00767216">
      <w:pPr>
        <w:pStyle w:val="a7"/>
        <w:tabs>
          <w:tab w:val="left" w:pos="0"/>
          <w:tab w:val="left" w:pos="1276"/>
        </w:tabs>
        <w:jc w:val="right"/>
        <w:rPr>
          <w:bCs/>
        </w:rPr>
      </w:pPr>
      <w:r w:rsidRPr="003A6D3B">
        <w:rPr>
          <w:bCs/>
        </w:rPr>
        <w:t xml:space="preserve">«Предоставление информации об образовательных программах  и учебных планах, </w:t>
      </w:r>
    </w:p>
    <w:p w:rsidR="00767216" w:rsidRDefault="00767216" w:rsidP="00767216">
      <w:pPr>
        <w:pStyle w:val="a7"/>
        <w:tabs>
          <w:tab w:val="left" w:pos="0"/>
          <w:tab w:val="left" w:pos="1276"/>
        </w:tabs>
        <w:jc w:val="right"/>
        <w:rPr>
          <w:bCs/>
        </w:rPr>
      </w:pPr>
      <w:r w:rsidRPr="003A6D3B">
        <w:rPr>
          <w:bCs/>
        </w:rPr>
        <w:t xml:space="preserve">рабочих программах учебных курсов, предметов, дисциплинах (модулях), </w:t>
      </w:r>
    </w:p>
    <w:p w:rsidR="00767216" w:rsidRPr="003A6D3B" w:rsidRDefault="00767216" w:rsidP="00767216">
      <w:pPr>
        <w:pStyle w:val="a7"/>
        <w:tabs>
          <w:tab w:val="left" w:pos="0"/>
          <w:tab w:val="left" w:pos="1276"/>
        </w:tabs>
        <w:jc w:val="right"/>
        <w:rPr>
          <w:b/>
          <w:bCs/>
        </w:rPr>
      </w:pPr>
      <w:r w:rsidRPr="003A6D3B">
        <w:rPr>
          <w:bCs/>
        </w:rPr>
        <w:t xml:space="preserve">годовых календарных учебных </w:t>
      </w:r>
      <w:proofErr w:type="gramStart"/>
      <w:r w:rsidRPr="003A6D3B">
        <w:rPr>
          <w:bCs/>
        </w:rPr>
        <w:t>графиках</w:t>
      </w:r>
      <w:proofErr w:type="gramEnd"/>
      <w:r w:rsidRPr="003A6D3B">
        <w:rPr>
          <w:bCs/>
        </w:rPr>
        <w:t xml:space="preserve"> муниципальных образовательных организаций, </w:t>
      </w:r>
      <w:r w:rsidRPr="003A6D3B">
        <w:t>расположенных на территории</w:t>
      </w:r>
      <w:r>
        <w:t xml:space="preserve"> </w:t>
      </w:r>
      <w:proofErr w:type="spellStart"/>
      <w:r>
        <w:t>Сосновоборскогог</w:t>
      </w:r>
      <w:proofErr w:type="spellEnd"/>
      <w:r>
        <w:t xml:space="preserve"> городского округа</w:t>
      </w:r>
      <w:r w:rsidRPr="003A6D3B">
        <w:t xml:space="preserve"> Ленинградской области»</w:t>
      </w:r>
    </w:p>
    <w:p w:rsidR="00767216" w:rsidRDefault="00767216" w:rsidP="00767216">
      <w:pPr>
        <w:pStyle w:val="ConsPlusNormal"/>
        <w:jc w:val="right"/>
        <w:rPr>
          <w:highlight w:val="yellow"/>
        </w:rPr>
      </w:pPr>
    </w:p>
    <w:p w:rsidR="00767216" w:rsidRPr="001C46D7" w:rsidRDefault="00767216" w:rsidP="00767216">
      <w:pPr>
        <w:pStyle w:val="ConsPlusNormal"/>
        <w:jc w:val="center"/>
        <w:rPr>
          <w:sz w:val="24"/>
          <w:szCs w:val="24"/>
        </w:rPr>
      </w:pPr>
      <w:r w:rsidRPr="001C46D7">
        <w:rPr>
          <w:sz w:val="24"/>
          <w:szCs w:val="24"/>
        </w:rPr>
        <w:t>Информация о месте нахождения и графике работы</w:t>
      </w:r>
      <w:r w:rsidRPr="001C46D7">
        <w:rPr>
          <w:bCs/>
          <w:sz w:val="24"/>
          <w:szCs w:val="24"/>
        </w:rPr>
        <w:t xml:space="preserve"> Комитета образования </w:t>
      </w:r>
      <w:proofErr w:type="spellStart"/>
      <w:r w:rsidRPr="001C46D7">
        <w:rPr>
          <w:sz w:val="24"/>
          <w:szCs w:val="24"/>
        </w:rPr>
        <w:t>Сосновоборского</w:t>
      </w:r>
      <w:proofErr w:type="spellEnd"/>
      <w:r w:rsidRPr="001C46D7">
        <w:rPr>
          <w:sz w:val="24"/>
          <w:szCs w:val="24"/>
        </w:rPr>
        <w:t xml:space="preserve"> городского округа Ленинградской области.</w:t>
      </w:r>
    </w:p>
    <w:p w:rsidR="00767216" w:rsidRPr="001C46D7" w:rsidRDefault="00767216" w:rsidP="00767216">
      <w:pPr>
        <w:pStyle w:val="ConsPlusNormal"/>
        <w:rPr>
          <w:sz w:val="24"/>
          <w:szCs w:val="24"/>
        </w:rPr>
      </w:pPr>
    </w:p>
    <w:p w:rsidR="00767216" w:rsidRPr="001C46D7" w:rsidRDefault="00767216" w:rsidP="00767216">
      <w:pPr>
        <w:pStyle w:val="ConsPlusNormal"/>
        <w:rPr>
          <w:sz w:val="24"/>
          <w:szCs w:val="24"/>
        </w:rPr>
      </w:pPr>
      <w:r w:rsidRPr="001C46D7">
        <w:rPr>
          <w:sz w:val="24"/>
          <w:szCs w:val="24"/>
        </w:rPr>
        <w:t xml:space="preserve">Место нахождения  г. Сосновый Бор, ул. </w:t>
      </w:r>
      <w:proofErr w:type="gramStart"/>
      <w:r w:rsidRPr="001C46D7">
        <w:rPr>
          <w:sz w:val="24"/>
          <w:szCs w:val="24"/>
        </w:rPr>
        <w:t>Ленинградская</w:t>
      </w:r>
      <w:proofErr w:type="gramEnd"/>
      <w:r w:rsidRPr="001C46D7">
        <w:rPr>
          <w:sz w:val="24"/>
          <w:szCs w:val="24"/>
        </w:rPr>
        <w:t xml:space="preserve"> д.46 каб.215;</w:t>
      </w:r>
    </w:p>
    <w:p w:rsidR="00767216" w:rsidRPr="001C46D7" w:rsidRDefault="00767216" w:rsidP="00767216">
      <w:pPr>
        <w:pStyle w:val="ConsPlusNormal"/>
        <w:rPr>
          <w:sz w:val="24"/>
          <w:szCs w:val="24"/>
        </w:rPr>
      </w:pPr>
      <w:r w:rsidRPr="001C46D7">
        <w:rPr>
          <w:sz w:val="24"/>
          <w:szCs w:val="24"/>
        </w:rPr>
        <w:t>Справочные телефоны: (813-69) 2-97-43, 2-99-72;</w:t>
      </w:r>
    </w:p>
    <w:p w:rsidR="00767216" w:rsidRPr="001C46D7" w:rsidRDefault="00767216" w:rsidP="00767216">
      <w:pPr>
        <w:pStyle w:val="ConsPlusNormal"/>
        <w:rPr>
          <w:sz w:val="24"/>
          <w:szCs w:val="24"/>
        </w:rPr>
      </w:pPr>
      <w:r w:rsidRPr="001C46D7">
        <w:rPr>
          <w:sz w:val="24"/>
          <w:szCs w:val="24"/>
        </w:rPr>
        <w:t>Факс: (813-69) 2-97-43;</w:t>
      </w:r>
    </w:p>
    <w:p w:rsidR="00767216" w:rsidRPr="001C46D7" w:rsidRDefault="00767216" w:rsidP="00767216">
      <w:pPr>
        <w:pStyle w:val="ConsPlusNormal"/>
        <w:rPr>
          <w:sz w:val="24"/>
          <w:szCs w:val="24"/>
        </w:rPr>
      </w:pPr>
      <w:r w:rsidRPr="001C46D7">
        <w:rPr>
          <w:sz w:val="24"/>
          <w:szCs w:val="24"/>
        </w:rPr>
        <w:t xml:space="preserve">Адрес электронной почты: </w:t>
      </w:r>
      <w:hyperlink r:id="rId24" w:history="1">
        <w:r w:rsidRPr="001C46D7">
          <w:rPr>
            <w:rStyle w:val="afa"/>
            <w:color w:val="auto"/>
            <w:sz w:val="24"/>
            <w:szCs w:val="24"/>
            <w:shd w:val="clear" w:color="auto" w:fill="FFFFFF"/>
          </w:rPr>
          <w:t>gorono@meria.sbor.ru</w:t>
        </w:r>
      </w:hyperlink>
      <w:r w:rsidRPr="001C46D7">
        <w:rPr>
          <w:sz w:val="24"/>
          <w:szCs w:val="24"/>
        </w:rPr>
        <w:t>;</w:t>
      </w:r>
    </w:p>
    <w:p w:rsidR="00767216" w:rsidRPr="00707502" w:rsidRDefault="00767216" w:rsidP="00767216">
      <w:pPr>
        <w:pStyle w:val="ConsPlusNormal"/>
        <w:jc w:val="both"/>
        <w:rPr>
          <w:sz w:val="24"/>
          <w:szCs w:val="24"/>
        </w:rPr>
      </w:pPr>
    </w:p>
    <w:p w:rsidR="00767216" w:rsidRPr="001C46D7" w:rsidRDefault="00767216" w:rsidP="00767216">
      <w:pPr>
        <w:pStyle w:val="ConsPlusNormal"/>
        <w:jc w:val="both"/>
        <w:rPr>
          <w:sz w:val="24"/>
          <w:szCs w:val="24"/>
        </w:rPr>
      </w:pPr>
      <w:r w:rsidRPr="001C46D7">
        <w:rPr>
          <w:sz w:val="24"/>
          <w:szCs w:val="24"/>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961"/>
      </w:tblGrid>
      <w:tr w:rsidR="00767216" w:rsidRPr="001C46D7" w:rsidTr="001835D7">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 xml:space="preserve">Дни недели, время работы </w:t>
            </w:r>
          </w:p>
        </w:tc>
      </w:tr>
      <w:tr w:rsidR="00767216" w:rsidRPr="001C46D7" w:rsidTr="001835D7">
        <w:trPr>
          <w:tblCellSpacing w:w="5" w:type="nil"/>
        </w:trPr>
        <w:tc>
          <w:tcPr>
            <w:tcW w:w="4962" w:type="dxa"/>
            <w:tcBorders>
              <w:top w:val="single" w:sz="4" w:space="0" w:color="auto"/>
              <w:left w:val="single" w:sz="4" w:space="0" w:color="auto"/>
              <w:bottom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Время</w:t>
            </w:r>
          </w:p>
        </w:tc>
      </w:tr>
      <w:tr w:rsidR="00767216" w:rsidRPr="001C46D7" w:rsidTr="001835D7">
        <w:trPr>
          <w:tblCellSpacing w:w="5" w:type="nil"/>
        </w:trPr>
        <w:tc>
          <w:tcPr>
            <w:tcW w:w="4962" w:type="dxa"/>
            <w:tcBorders>
              <w:top w:val="single" w:sz="4" w:space="0" w:color="auto"/>
              <w:left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Понедельник-четверг</w:t>
            </w:r>
          </w:p>
        </w:tc>
        <w:tc>
          <w:tcPr>
            <w:tcW w:w="4961" w:type="dxa"/>
            <w:tcBorders>
              <w:top w:val="single" w:sz="4" w:space="0" w:color="auto"/>
              <w:left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09.00-18.00 обед 13.00-14.00</w:t>
            </w:r>
          </w:p>
        </w:tc>
      </w:tr>
      <w:tr w:rsidR="00767216" w:rsidRPr="001C46D7" w:rsidTr="001835D7">
        <w:trPr>
          <w:tblCellSpacing w:w="5" w:type="nil"/>
        </w:trPr>
        <w:tc>
          <w:tcPr>
            <w:tcW w:w="4962" w:type="dxa"/>
            <w:tcBorders>
              <w:left w:val="single" w:sz="4" w:space="0" w:color="auto"/>
              <w:bottom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Пятница</w:t>
            </w:r>
          </w:p>
        </w:tc>
        <w:tc>
          <w:tcPr>
            <w:tcW w:w="4961" w:type="dxa"/>
            <w:tcBorders>
              <w:left w:val="single" w:sz="4" w:space="0" w:color="auto"/>
              <w:bottom w:val="single" w:sz="4" w:space="0" w:color="auto"/>
              <w:right w:val="single" w:sz="4" w:space="0" w:color="auto"/>
            </w:tcBorders>
          </w:tcPr>
          <w:p w:rsidR="00767216" w:rsidRPr="001C46D7" w:rsidRDefault="00767216" w:rsidP="001835D7">
            <w:pPr>
              <w:pStyle w:val="ConsPlusNormal"/>
              <w:jc w:val="both"/>
              <w:rPr>
                <w:sz w:val="24"/>
                <w:szCs w:val="24"/>
              </w:rPr>
            </w:pPr>
            <w:r w:rsidRPr="001C46D7">
              <w:rPr>
                <w:sz w:val="24"/>
                <w:szCs w:val="24"/>
              </w:rPr>
              <w:t>09.00-17.00 обед 13.00-14.00</w:t>
            </w:r>
          </w:p>
        </w:tc>
      </w:tr>
    </w:tbl>
    <w:p w:rsidR="00767216" w:rsidRPr="001C46D7" w:rsidRDefault="00767216" w:rsidP="00767216">
      <w:pPr>
        <w:pStyle w:val="ConsPlusNormal"/>
        <w:jc w:val="both"/>
        <w:rPr>
          <w:sz w:val="24"/>
          <w:szCs w:val="24"/>
        </w:rPr>
      </w:pPr>
    </w:p>
    <w:p w:rsidR="00767216" w:rsidRPr="001C46D7" w:rsidRDefault="00767216" w:rsidP="00767216">
      <w:pPr>
        <w:pStyle w:val="ConsPlusNormal"/>
        <w:jc w:val="both"/>
        <w:rPr>
          <w:sz w:val="24"/>
          <w:szCs w:val="24"/>
        </w:rPr>
      </w:pPr>
      <w:r w:rsidRPr="001C46D7">
        <w:rPr>
          <w:sz w:val="24"/>
          <w:szCs w:val="24"/>
        </w:rPr>
        <w:t>Продолжительность рабочего дня, непосредственно предшествующего нерабочему праздничному дню, уменьшается на один час.</w:t>
      </w:r>
    </w:p>
    <w:p w:rsidR="00767216" w:rsidRDefault="00767216" w:rsidP="00767216">
      <w:pPr>
        <w:jc w:val="right"/>
      </w:pPr>
      <w:r w:rsidRPr="001C46D7">
        <w:rPr>
          <w:sz w:val="24"/>
          <w:szCs w:val="24"/>
        </w:rPr>
        <w:br w:type="page"/>
      </w:r>
      <w:r>
        <w:lastRenderedPageBreak/>
        <w:t>Приложение № 2</w:t>
      </w:r>
    </w:p>
    <w:p w:rsidR="00767216" w:rsidRPr="003A6D3B" w:rsidRDefault="00767216" w:rsidP="00767216">
      <w:pPr>
        <w:jc w:val="right"/>
      </w:pPr>
    </w:p>
    <w:p w:rsidR="00767216" w:rsidRPr="003A6D3B" w:rsidRDefault="00767216" w:rsidP="00767216">
      <w:pPr>
        <w:jc w:val="right"/>
      </w:pPr>
      <w:r w:rsidRPr="003A6D3B">
        <w:t>к административному регламенту</w:t>
      </w:r>
    </w:p>
    <w:p w:rsidR="00767216" w:rsidRPr="003A6D3B" w:rsidRDefault="00767216" w:rsidP="00767216">
      <w:pPr>
        <w:jc w:val="right"/>
      </w:pPr>
      <w:r w:rsidRPr="003A6D3B">
        <w:t>предоставления муниципальной услуги</w:t>
      </w:r>
    </w:p>
    <w:p w:rsidR="00767216" w:rsidRDefault="00767216" w:rsidP="00767216">
      <w:pPr>
        <w:pStyle w:val="a7"/>
        <w:tabs>
          <w:tab w:val="left" w:pos="0"/>
          <w:tab w:val="left" w:pos="1276"/>
        </w:tabs>
        <w:jc w:val="right"/>
        <w:rPr>
          <w:bCs/>
        </w:rPr>
      </w:pPr>
      <w:r w:rsidRPr="003A6D3B">
        <w:rPr>
          <w:bCs/>
        </w:rPr>
        <w:t xml:space="preserve">«Предоставление информации об образовательных программах  и учебных планах, </w:t>
      </w:r>
    </w:p>
    <w:p w:rsidR="00767216" w:rsidRDefault="00767216" w:rsidP="00767216">
      <w:pPr>
        <w:pStyle w:val="a7"/>
        <w:tabs>
          <w:tab w:val="left" w:pos="0"/>
          <w:tab w:val="left" w:pos="1276"/>
        </w:tabs>
        <w:jc w:val="right"/>
        <w:rPr>
          <w:bCs/>
        </w:rPr>
      </w:pPr>
      <w:r w:rsidRPr="003A6D3B">
        <w:rPr>
          <w:bCs/>
        </w:rPr>
        <w:t xml:space="preserve">рабочих программах учебных курсов, предметов, дисциплинах (модулях), </w:t>
      </w:r>
    </w:p>
    <w:p w:rsidR="00767216" w:rsidRDefault="00767216" w:rsidP="00767216">
      <w:pPr>
        <w:pStyle w:val="a7"/>
        <w:tabs>
          <w:tab w:val="left" w:pos="0"/>
          <w:tab w:val="left" w:pos="1276"/>
        </w:tabs>
        <w:jc w:val="right"/>
      </w:pPr>
      <w:r w:rsidRPr="003A6D3B">
        <w:rPr>
          <w:bCs/>
        </w:rPr>
        <w:t xml:space="preserve">годовых календарных учебных </w:t>
      </w:r>
      <w:proofErr w:type="gramStart"/>
      <w:r w:rsidRPr="003A6D3B">
        <w:rPr>
          <w:bCs/>
        </w:rPr>
        <w:t>графиках</w:t>
      </w:r>
      <w:proofErr w:type="gramEnd"/>
      <w:r w:rsidRPr="003A6D3B">
        <w:rPr>
          <w:bCs/>
        </w:rPr>
        <w:t xml:space="preserve"> муниципальных образовательных организаций, </w:t>
      </w:r>
      <w:r w:rsidRPr="003A6D3B">
        <w:t xml:space="preserve">расположенных на территории _____________________ </w:t>
      </w:r>
    </w:p>
    <w:p w:rsidR="00767216" w:rsidRPr="003A6D3B" w:rsidRDefault="00767216" w:rsidP="00767216">
      <w:pPr>
        <w:pStyle w:val="a7"/>
        <w:tabs>
          <w:tab w:val="left" w:pos="0"/>
          <w:tab w:val="left" w:pos="1276"/>
        </w:tabs>
        <w:jc w:val="right"/>
        <w:rPr>
          <w:b/>
          <w:bCs/>
        </w:rPr>
      </w:pPr>
      <w:r w:rsidRPr="003A6D3B">
        <w:t>муниципального района (городского округа) Ленинградской области»</w:t>
      </w:r>
    </w:p>
    <w:p w:rsidR="00767216" w:rsidRDefault="00767216" w:rsidP="00767216">
      <w:pPr>
        <w:pStyle w:val="ConsPlusNormal"/>
        <w:jc w:val="right"/>
        <w:rPr>
          <w:highlight w:val="yellow"/>
        </w:rPr>
      </w:pPr>
    </w:p>
    <w:p w:rsidR="00767216" w:rsidRDefault="00767216" w:rsidP="00767216">
      <w:pPr>
        <w:tabs>
          <w:tab w:val="left" w:pos="709"/>
        </w:tabs>
        <w:jc w:val="center"/>
        <w:rPr>
          <w:b/>
          <w:sz w:val="24"/>
          <w:szCs w:val="24"/>
        </w:rPr>
      </w:pPr>
    </w:p>
    <w:p w:rsidR="00767216" w:rsidRPr="00E35C04" w:rsidRDefault="00767216" w:rsidP="00767216">
      <w:pPr>
        <w:tabs>
          <w:tab w:val="left" w:pos="709"/>
        </w:tabs>
        <w:jc w:val="center"/>
        <w:rPr>
          <w:b/>
          <w:sz w:val="24"/>
          <w:szCs w:val="24"/>
        </w:rPr>
      </w:pPr>
      <w:r w:rsidRPr="00E35C04">
        <w:rPr>
          <w:b/>
          <w:sz w:val="24"/>
          <w:szCs w:val="24"/>
        </w:rPr>
        <w:t xml:space="preserve">Информация о месте нахождения и графике работы образовательных организаций, </w:t>
      </w:r>
      <w:r w:rsidRPr="00E35C04">
        <w:rPr>
          <w:b/>
          <w:bCs/>
          <w:sz w:val="24"/>
          <w:szCs w:val="24"/>
        </w:rPr>
        <w:t xml:space="preserve"> </w:t>
      </w:r>
      <w:r w:rsidRPr="00E35C04">
        <w:rPr>
          <w:b/>
          <w:sz w:val="24"/>
          <w:szCs w:val="24"/>
        </w:rPr>
        <w:t>подведомственных Комитету образования администрации муниципального образования Сосновоборский городской округ Ленинградской области</w:t>
      </w:r>
    </w:p>
    <w:p w:rsidR="00767216" w:rsidRPr="00CE1C15" w:rsidRDefault="00767216" w:rsidP="00767216">
      <w:pPr>
        <w:rPr>
          <w:sz w:val="28"/>
          <w:szCs w:val="28"/>
          <w:highlight w:val="yellow"/>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126"/>
        <w:gridCol w:w="1843"/>
        <w:gridCol w:w="2835"/>
      </w:tblGrid>
      <w:tr w:rsidR="00767216" w:rsidRPr="00106726" w:rsidTr="001835D7">
        <w:trPr>
          <w:trHeight w:val="1196"/>
        </w:trPr>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jc w:val="center"/>
              <w:rPr>
                <w:bCs/>
              </w:rPr>
            </w:pPr>
            <w:r w:rsidRPr="00106726">
              <w:rPr>
                <w:bCs/>
              </w:rPr>
              <w:t xml:space="preserve">№ </w:t>
            </w:r>
            <w:proofErr w:type="gramStart"/>
            <w:r w:rsidRPr="00106726">
              <w:rPr>
                <w:bCs/>
              </w:rPr>
              <w:t>п</w:t>
            </w:r>
            <w:proofErr w:type="gramEnd"/>
            <w:r w:rsidRPr="00106726">
              <w:rPr>
                <w:bCs/>
              </w:rPr>
              <w:t>/п</w:t>
            </w: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jc w:val="center"/>
              <w:rPr>
                <w:bCs/>
              </w:rPr>
            </w:pPr>
            <w:r w:rsidRPr="00106726">
              <w:rPr>
                <w:bCs/>
              </w:rPr>
              <w:t xml:space="preserve">Наименование образовательной организации </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jc w:val="center"/>
            </w:pPr>
            <w:r w:rsidRPr="00106726">
              <w:t>Место нахождения</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jc w:val="center"/>
              <w:rPr>
                <w:bCs/>
              </w:rPr>
            </w:pPr>
            <w:r w:rsidRPr="00106726">
              <w:rPr>
                <w:lang w:eastAsia="ar-SA"/>
              </w:rPr>
              <w:t>График работы</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jc w:val="center"/>
              <w:rPr>
                <w:rFonts w:eastAsia="Calibri"/>
                <w:bCs/>
              </w:rPr>
            </w:pPr>
            <w:r w:rsidRPr="00106726">
              <w:rPr>
                <w:bCs/>
              </w:rPr>
              <w:t>ФИО руководителя</w:t>
            </w:r>
          </w:p>
          <w:p w:rsidR="00767216" w:rsidRPr="00106726" w:rsidRDefault="00767216" w:rsidP="001835D7">
            <w:pPr>
              <w:jc w:val="center"/>
              <w:rPr>
                <w:bCs/>
              </w:rPr>
            </w:pPr>
            <w:r w:rsidRPr="00106726">
              <w:rPr>
                <w:bCs/>
              </w:rPr>
              <w:t>Рабочий телефон,</w:t>
            </w:r>
          </w:p>
          <w:p w:rsidR="00767216" w:rsidRPr="00106726" w:rsidRDefault="00767216" w:rsidP="001835D7">
            <w:pPr>
              <w:jc w:val="center"/>
              <w:rPr>
                <w:bCs/>
              </w:rPr>
            </w:pPr>
            <w:r w:rsidRPr="00106726">
              <w:rPr>
                <w:bCs/>
              </w:rPr>
              <w:t>e-</w:t>
            </w:r>
            <w:proofErr w:type="spellStart"/>
            <w:r w:rsidRPr="00106726">
              <w:rPr>
                <w:bCs/>
              </w:rPr>
              <w:t>mail</w:t>
            </w:r>
            <w:proofErr w:type="spellEnd"/>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1»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Машиностроителей, дом 10</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Ильина Надежда Александровна</w:t>
            </w:r>
          </w:p>
          <w:p w:rsidR="00767216" w:rsidRPr="00106726" w:rsidRDefault="00767216" w:rsidP="001835D7">
            <w:r w:rsidRPr="00106726">
              <w:t>88136945290</w:t>
            </w:r>
          </w:p>
          <w:p w:rsidR="00767216" w:rsidRPr="00106726" w:rsidRDefault="00767216" w:rsidP="001835D7">
            <w:r w:rsidRPr="00106726">
              <w:t>director@ds1.edu.sbor.net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«Центр развития ребенка № 2»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Высотная, дом 1 а</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proofErr w:type="spellStart"/>
            <w:r w:rsidRPr="00106726">
              <w:t>Мигрова</w:t>
            </w:r>
            <w:proofErr w:type="spellEnd"/>
            <w:r w:rsidRPr="00106726">
              <w:t xml:space="preserve"> Елена Юрьевна</w:t>
            </w:r>
          </w:p>
          <w:p w:rsidR="00767216" w:rsidRPr="00106726" w:rsidRDefault="00767216" w:rsidP="001835D7">
            <w:r w:rsidRPr="00106726">
              <w:t>88136922201</w:t>
            </w:r>
          </w:p>
          <w:p w:rsidR="00767216" w:rsidRPr="00106726" w:rsidRDefault="00767216" w:rsidP="001835D7">
            <w:r w:rsidRPr="00106726">
              <w:t>ds-2@sbor.net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3»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Солнечная, дом 13 а</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Ваганова Василиса Владимировна</w:t>
            </w:r>
          </w:p>
          <w:p w:rsidR="00767216" w:rsidRPr="00106726" w:rsidRDefault="00767216" w:rsidP="001835D7">
            <w:r w:rsidRPr="00106726">
              <w:t>88136921902</w:t>
            </w:r>
          </w:p>
          <w:p w:rsidR="00767216" w:rsidRPr="00106726" w:rsidRDefault="00767216" w:rsidP="001835D7">
            <w:r w:rsidRPr="00106726">
              <w:t>ds-3@sbor.net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4»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Пр. Героев, дом 7</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proofErr w:type="spellStart"/>
            <w:r w:rsidRPr="00106726">
              <w:t>Агиевец</w:t>
            </w:r>
            <w:proofErr w:type="spellEnd"/>
            <w:r w:rsidRPr="00106726">
              <w:t xml:space="preserve"> Татьяна Игоревна</w:t>
            </w:r>
          </w:p>
          <w:p w:rsidR="00767216" w:rsidRPr="00106726" w:rsidRDefault="00767216" w:rsidP="001835D7">
            <w:r w:rsidRPr="00106726">
              <w:t>88136943545</w:t>
            </w:r>
          </w:p>
          <w:p w:rsidR="00767216" w:rsidRPr="00106726" w:rsidRDefault="00767216" w:rsidP="001835D7">
            <w:r w:rsidRPr="00106726">
              <w:t>ds-4@sbor.net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5»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Солнечная, дом 1</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Барышникова Елена Ивановна</w:t>
            </w:r>
          </w:p>
          <w:p w:rsidR="00767216" w:rsidRPr="00106726" w:rsidRDefault="00767216" w:rsidP="001835D7">
            <w:r w:rsidRPr="00106726">
              <w:t>88136921857</w:t>
            </w:r>
          </w:p>
          <w:p w:rsidR="00767216" w:rsidRPr="00106726" w:rsidRDefault="00767216" w:rsidP="001835D7">
            <w:r w:rsidRPr="00106726">
              <w:t>ds-5@sbor.net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6»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Пр. Героев, дом 72</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Нефедьева Ольга Ивановна</w:t>
            </w:r>
          </w:p>
          <w:p w:rsidR="00767216" w:rsidRPr="00106726" w:rsidRDefault="00767216" w:rsidP="001835D7">
            <w:r w:rsidRPr="00106726">
              <w:t>88136941796</w:t>
            </w:r>
          </w:p>
          <w:p w:rsidR="00767216" w:rsidRPr="00106726" w:rsidRDefault="00767216" w:rsidP="001835D7">
            <w:r w:rsidRPr="00106726">
              <w:t>ds6@edu.sbor.net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7»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Пр. Героев, дом 20</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t>Рогова Ирина Евгеньевна</w:t>
            </w:r>
          </w:p>
          <w:p w:rsidR="00767216" w:rsidRPr="00106726" w:rsidRDefault="00767216" w:rsidP="001835D7">
            <w:r w:rsidRPr="00106726">
              <w:t>88136924769</w:t>
            </w:r>
          </w:p>
          <w:p w:rsidR="00767216" w:rsidRPr="00106726" w:rsidRDefault="00767216" w:rsidP="001835D7">
            <w:r w:rsidRPr="00106726">
              <w:t>ds-7@sbor.net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8»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Молодёжная, дом 50</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Лаптева Наталья Валентиновна</w:t>
            </w:r>
          </w:p>
          <w:p w:rsidR="00767216" w:rsidRPr="00106726" w:rsidRDefault="00767216" w:rsidP="001835D7">
            <w:r w:rsidRPr="00106726">
              <w:t>88136947055</w:t>
            </w:r>
          </w:p>
          <w:p w:rsidR="00767216" w:rsidRPr="00106726" w:rsidRDefault="00767216" w:rsidP="001835D7">
            <w:r w:rsidRPr="00106726">
              <w:t>director@ds8.edu.sbor.net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9»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Малая Земля, дом 4</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Виноградова Галина Викторовна</w:t>
            </w:r>
          </w:p>
          <w:p w:rsidR="00767216" w:rsidRPr="00106726" w:rsidRDefault="00767216" w:rsidP="001835D7">
            <w:r w:rsidRPr="00106726">
              <w:t>88136949546</w:t>
            </w:r>
          </w:p>
          <w:p w:rsidR="00767216" w:rsidRPr="00106726" w:rsidRDefault="00767216" w:rsidP="001835D7">
            <w:r w:rsidRPr="00106726">
              <w:t>ds-9@sbor.net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11»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Молодёжная, дом 11</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Бурцева Ольга Викторовна</w:t>
            </w:r>
          </w:p>
          <w:p w:rsidR="00767216" w:rsidRPr="00106726" w:rsidRDefault="00767216" w:rsidP="001835D7">
            <w:r w:rsidRPr="00106726">
              <w:t>88136949547</w:t>
            </w:r>
          </w:p>
          <w:p w:rsidR="00767216" w:rsidRPr="00106726" w:rsidRDefault="00767216" w:rsidP="001835D7">
            <w:r w:rsidRPr="00106726">
              <w:t>ds-11@sbor.net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«Детский сад № 12»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Соколова, дом 1</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proofErr w:type="spellStart"/>
            <w:r w:rsidRPr="00106726">
              <w:t>Бусырева</w:t>
            </w:r>
            <w:proofErr w:type="spellEnd"/>
            <w:r w:rsidRPr="00106726">
              <w:t xml:space="preserve"> Лариса Павловна</w:t>
            </w:r>
          </w:p>
          <w:p w:rsidR="00767216" w:rsidRPr="00106726" w:rsidRDefault="00767216" w:rsidP="001835D7">
            <w:r w:rsidRPr="00106726">
              <w:t>88136925745</w:t>
            </w:r>
          </w:p>
          <w:p w:rsidR="00767216" w:rsidRPr="00106726" w:rsidRDefault="00767216" w:rsidP="001835D7">
            <w:r w:rsidRPr="00106726">
              <w:t>detsad-12@inbox.ru</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«Центр развития ребенка  № 15»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Молодёжная, дом 35</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Иванова Людмила Евгеньевна</w:t>
            </w:r>
          </w:p>
          <w:p w:rsidR="00767216" w:rsidRPr="00106726" w:rsidRDefault="00767216" w:rsidP="001835D7">
            <w:r w:rsidRPr="00106726">
              <w:t>88136948034</w:t>
            </w:r>
          </w:p>
          <w:p w:rsidR="00767216" w:rsidRPr="00106726" w:rsidRDefault="00767216" w:rsidP="001835D7">
            <w:r w:rsidRPr="00106726">
              <w:t>director@ds15.edu.sbor.net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 xml:space="preserve">Муниципальное бюджетное дошкольное образовательное учреждение «Детский сад № 18» </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Солнечная, дом 55</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19.00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proofErr w:type="spellStart"/>
            <w:r w:rsidRPr="00106726">
              <w:t>Фещенко</w:t>
            </w:r>
            <w:proofErr w:type="spellEnd"/>
            <w:r w:rsidRPr="00106726">
              <w:t xml:space="preserve"> Ольга Анатольевна</w:t>
            </w:r>
          </w:p>
          <w:p w:rsidR="00767216" w:rsidRPr="00106726" w:rsidRDefault="00767216" w:rsidP="001835D7">
            <w:r w:rsidRPr="00106726">
              <w:t>88136949071</w:t>
            </w:r>
          </w:p>
          <w:p w:rsidR="00767216" w:rsidRPr="00106726" w:rsidRDefault="00767216" w:rsidP="001835D7">
            <w:r w:rsidRPr="00106726">
              <w:t>ds-18@sbor.net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Муниципальное бюджетное дошкольное образовательное учреждение «Центр развития ребенка  № 19» города Сосновый Бор</w:t>
            </w:r>
          </w:p>
        </w:tc>
        <w:tc>
          <w:tcPr>
            <w:tcW w:w="2126"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Ул. Молодёжная, дом 40</w:t>
            </w:r>
          </w:p>
        </w:tc>
        <w:tc>
          <w:tcPr>
            <w:tcW w:w="1843"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Понедельник – пятница</w:t>
            </w:r>
          </w:p>
          <w:p w:rsidR="00767216" w:rsidRPr="00106726" w:rsidRDefault="00767216" w:rsidP="001835D7">
            <w:r w:rsidRPr="00106726">
              <w:t>С 7.00 до 21.00</w:t>
            </w:r>
          </w:p>
        </w:tc>
        <w:tc>
          <w:tcPr>
            <w:tcW w:w="2835" w:type="dxa"/>
            <w:tcBorders>
              <w:top w:val="single" w:sz="4" w:space="0" w:color="auto"/>
              <w:left w:val="single" w:sz="4" w:space="0" w:color="auto"/>
              <w:bottom w:val="single" w:sz="4" w:space="0" w:color="auto"/>
              <w:right w:val="single" w:sz="4" w:space="0" w:color="auto"/>
            </w:tcBorders>
          </w:tcPr>
          <w:p w:rsidR="00767216" w:rsidRPr="00106726" w:rsidRDefault="00767216" w:rsidP="001835D7">
            <w:r w:rsidRPr="00106726">
              <w:t>Лапшина Нина Михайловна</w:t>
            </w:r>
          </w:p>
          <w:p w:rsidR="00767216" w:rsidRPr="00106726" w:rsidRDefault="00767216" w:rsidP="001835D7">
            <w:r w:rsidRPr="00106726">
              <w:t>88136949640</w:t>
            </w:r>
          </w:p>
          <w:p w:rsidR="00767216" w:rsidRPr="00106726" w:rsidRDefault="00767216" w:rsidP="001835D7">
            <w:r w:rsidRPr="00106726">
              <w:t>ds-19@sbor.net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xml:space="preserve">Муниципальное автономное образовательное учреждение дополнительного образования «Центр информационных технологий» </w:t>
            </w:r>
          </w:p>
          <w:p w:rsidR="00767216" w:rsidRPr="001E1A94" w:rsidRDefault="00767216" w:rsidP="001835D7">
            <w:pPr>
              <w:rPr>
                <w:color w:val="000000"/>
              </w:rPr>
            </w:pPr>
            <w:r w:rsidRPr="001E1A94">
              <w:rPr>
                <w:color w:val="000000"/>
              </w:rPr>
              <w:t>(МАОУ ДО ЦИТ) </w:t>
            </w:r>
          </w:p>
        </w:tc>
        <w:tc>
          <w:tcPr>
            <w:tcW w:w="2126" w:type="dxa"/>
            <w:tcBorders>
              <w:top w:val="single" w:sz="4" w:space="0" w:color="auto"/>
              <w:left w:val="single" w:sz="4" w:space="0" w:color="auto"/>
              <w:bottom w:val="single" w:sz="4" w:space="0" w:color="auto"/>
              <w:right w:val="single" w:sz="4" w:space="0" w:color="auto"/>
            </w:tcBorders>
          </w:tcPr>
          <w:p w:rsidR="00767216" w:rsidRPr="001E1A94" w:rsidRDefault="00767216" w:rsidP="001835D7">
            <w:r w:rsidRPr="001E1A94">
              <w:rPr>
                <w:color w:val="000000"/>
              </w:rPr>
              <w:t> </w:t>
            </w:r>
            <w:r w:rsidRPr="001E1A94">
              <w:t>188541, Российская Федерация,</w:t>
            </w:r>
          </w:p>
          <w:p w:rsidR="00767216" w:rsidRPr="001E1A94" w:rsidRDefault="00767216" w:rsidP="001835D7">
            <w:pPr>
              <w:rPr>
                <w:color w:val="000000"/>
              </w:rPr>
            </w:pPr>
            <w:r w:rsidRPr="001E1A94">
              <w:rPr>
                <w:color w:val="000000"/>
              </w:rPr>
              <w:t> Ленинградская область,</w:t>
            </w:r>
          </w:p>
          <w:p w:rsidR="00767216" w:rsidRPr="001E1A94" w:rsidRDefault="00767216" w:rsidP="001835D7">
            <w:pPr>
              <w:rPr>
                <w:color w:val="000000"/>
              </w:rPr>
            </w:pPr>
            <w:r w:rsidRPr="001E1A94">
              <w:rPr>
                <w:color w:val="000000"/>
              </w:rPr>
              <w:t xml:space="preserve"> г. Сосновый Бор, ул. Ленинградская, д. 64</w:t>
            </w:r>
          </w:p>
        </w:tc>
        <w:tc>
          <w:tcPr>
            <w:tcW w:w="1843"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Понедельник – пятница</w:t>
            </w:r>
          </w:p>
          <w:p w:rsidR="00767216" w:rsidRPr="001E1A94" w:rsidRDefault="00767216" w:rsidP="001835D7">
            <w:pPr>
              <w:rPr>
                <w:color w:val="000000"/>
              </w:rPr>
            </w:pPr>
            <w:r w:rsidRPr="001E1A94">
              <w:rPr>
                <w:color w:val="000000"/>
              </w:rPr>
              <w:t>с 9.00 до 18.00</w:t>
            </w:r>
          </w:p>
          <w:p w:rsidR="00767216" w:rsidRPr="001E1A94" w:rsidRDefault="00767216" w:rsidP="001835D7">
            <w:pPr>
              <w:rPr>
                <w:color w:val="000000"/>
              </w:rPr>
            </w:pPr>
            <w:r w:rsidRPr="001E1A94">
              <w:rPr>
                <w:color w:val="000000"/>
              </w:rPr>
              <w:t>перерыв с 13.00 до 14.00</w:t>
            </w:r>
          </w:p>
        </w:tc>
        <w:tc>
          <w:tcPr>
            <w:tcW w:w="2835"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w:t>
            </w:r>
            <w:proofErr w:type="spellStart"/>
            <w:r w:rsidRPr="001E1A94">
              <w:rPr>
                <w:color w:val="000000"/>
              </w:rPr>
              <w:t>Коврыга</w:t>
            </w:r>
            <w:proofErr w:type="spellEnd"/>
            <w:r w:rsidRPr="001E1A94">
              <w:rPr>
                <w:color w:val="000000"/>
              </w:rPr>
              <w:t xml:space="preserve"> </w:t>
            </w:r>
          </w:p>
          <w:p w:rsidR="00767216" w:rsidRPr="001E1A94" w:rsidRDefault="00767216" w:rsidP="001835D7">
            <w:pPr>
              <w:rPr>
                <w:color w:val="000000"/>
              </w:rPr>
            </w:pPr>
            <w:r w:rsidRPr="001E1A94">
              <w:rPr>
                <w:color w:val="000000"/>
              </w:rPr>
              <w:t>Наталья Ильинична</w:t>
            </w:r>
          </w:p>
          <w:p w:rsidR="00767216" w:rsidRPr="001E1A94" w:rsidRDefault="00767216" w:rsidP="001835D7">
            <w:pPr>
              <w:rPr>
                <w:color w:val="000000"/>
              </w:rPr>
            </w:pPr>
            <w:r w:rsidRPr="001E1A94">
              <w:rPr>
                <w:color w:val="000000"/>
              </w:rPr>
              <w:t>8(81369) 2-77-26</w:t>
            </w:r>
          </w:p>
          <w:p w:rsidR="00767216" w:rsidRDefault="008F6ACF" w:rsidP="001835D7">
            <w:pPr>
              <w:rPr>
                <w:color w:val="000000"/>
              </w:rPr>
            </w:pPr>
            <w:hyperlink r:id="rId25" w:history="1">
              <w:r w:rsidR="00767216" w:rsidRPr="00BE1F2D">
                <w:rPr>
                  <w:rStyle w:val="afa"/>
                </w:rPr>
                <w:t>director@cit.edu.sbor.net</w:t>
              </w:r>
            </w:hyperlink>
          </w:p>
          <w:p w:rsidR="00767216" w:rsidRPr="001E1A94" w:rsidRDefault="00767216" w:rsidP="001835D7">
            <w:pPr>
              <w:rPr>
                <w:color w:val="000000"/>
              </w:rPr>
            </w:pP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1E1A94">
              <w:rPr>
                <w:color w:val="000000"/>
              </w:rPr>
              <w:t>Ювента</w:t>
            </w:r>
            <w:proofErr w:type="spellEnd"/>
            <w:r w:rsidRPr="001E1A94">
              <w:rPr>
                <w:color w:val="000000"/>
              </w:rPr>
              <w:t xml:space="preserve">» (МБОУДО </w:t>
            </w:r>
            <w:proofErr w:type="spellStart"/>
            <w:r w:rsidRPr="001E1A94">
              <w:rPr>
                <w:color w:val="000000"/>
              </w:rPr>
              <w:t>ДДЮТиЭ</w:t>
            </w:r>
            <w:proofErr w:type="spellEnd"/>
            <w:r w:rsidRPr="001E1A94">
              <w:rPr>
                <w:color w:val="000000"/>
              </w:rPr>
              <w:t xml:space="preserve"> «</w:t>
            </w:r>
            <w:proofErr w:type="spellStart"/>
            <w:r w:rsidRPr="001E1A94">
              <w:rPr>
                <w:color w:val="000000"/>
              </w:rPr>
              <w:t>Ювента</w:t>
            </w:r>
            <w:proofErr w:type="spellEnd"/>
            <w:r w:rsidRPr="001E1A94">
              <w:rPr>
                <w:color w:val="000000"/>
              </w:rPr>
              <w:t>») </w:t>
            </w:r>
          </w:p>
        </w:tc>
        <w:tc>
          <w:tcPr>
            <w:tcW w:w="2126"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t xml:space="preserve">188541, Российская Федерация, </w:t>
            </w:r>
            <w:r w:rsidRPr="001E1A94">
              <w:rPr>
                <w:color w:val="000000"/>
              </w:rPr>
              <w:t>Ленинградская область, г. Сосновый Бор, ул. Соколова д.6</w:t>
            </w:r>
          </w:p>
        </w:tc>
        <w:tc>
          <w:tcPr>
            <w:tcW w:w="1843"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Понедельник – пятница</w:t>
            </w:r>
          </w:p>
          <w:p w:rsidR="00767216" w:rsidRPr="001E1A94" w:rsidRDefault="00767216" w:rsidP="001835D7">
            <w:pPr>
              <w:rPr>
                <w:color w:val="000000"/>
              </w:rPr>
            </w:pPr>
            <w:r w:rsidRPr="001E1A94">
              <w:rPr>
                <w:color w:val="000000"/>
              </w:rPr>
              <w:t xml:space="preserve">с.9 ч до 18ч.  </w:t>
            </w:r>
          </w:p>
          <w:p w:rsidR="00767216" w:rsidRPr="001E1A94" w:rsidRDefault="00767216" w:rsidP="001835D7">
            <w:pPr>
              <w:rPr>
                <w:color w:val="000000"/>
              </w:rPr>
            </w:pPr>
            <w:r w:rsidRPr="001E1A94">
              <w:rPr>
                <w:color w:val="000000"/>
              </w:rPr>
              <w:t xml:space="preserve">обед с 13 ч. до 14 ч. </w:t>
            </w:r>
          </w:p>
        </w:tc>
        <w:tc>
          <w:tcPr>
            <w:tcW w:w="2835"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w:t>
            </w:r>
            <w:proofErr w:type="spellStart"/>
            <w:r w:rsidRPr="001E1A94">
              <w:rPr>
                <w:color w:val="000000"/>
              </w:rPr>
              <w:t>Маханьков</w:t>
            </w:r>
            <w:proofErr w:type="spellEnd"/>
            <w:r w:rsidRPr="001E1A94">
              <w:rPr>
                <w:color w:val="000000"/>
              </w:rPr>
              <w:t xml:space="preserve"> Александр Павлович </w:t>
            </w:r>
          </w:p>
          <w:p w:rsidR="00767216" w:rsidRPr="001E1A94" w:rsidRDefault="00767216" w:rsidP="001835D7">
            <w:pPr>
              <w:rPr>
                <w:color w:val="000000"/>
              </w:rPr>
            </w:pPr>
            <w:r w:rsidRPr="001E1A94">
              <w:rPr>
                <w:color w:val="000000"/>
              </w:rPr>
              <w:t>8(81369) 2-74-07</w:t>
            </w:r>
          </w:p>
          <w:p w:rsidR="00767216" w:rsidRPr="001E1A94" w:rsidRDefault="00767216" w:rsidP="001835D7">
            <w:pPr>
              <w:rPr>
                <w:color w:val="000000"/>
              </w:rPr>
            </w:pPr>
            <w:r w:rsidRPr="001E1A94">
              <w:rPr>
                <w:color w:val="000000"/>
              </w:rPr>
              <w:t xml:space="preserve"> </w:t>
            </w:r>
            <w:hyperlink r:id="rId26" w:history="1">
              <w:r w:rsidRPr="00BE1F2D">
                <w:rPr>
                  <w:rStyle w:val="afa"/>
                  <w:rFonts w:eastAsiaTheme="majorEastAsia"/>
                </w:rPr>
                <w:t>juventa@sbor.net</w:t>
              </w:r>
            </w:hyperlink>
            <w:r>
              <w:rPr>
                <w:color w:val="000000"/>
              </w:rPr>
              <w:t xml:space="preserve"> </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Муниципальное бюджетное образовательное учреждение дополнительного образования «Дом детского творчества» (МБОУДО «ДДТ») </w:t>
            </w:r>
          </w:p>
        </w:tc>
        <w:tc>
          <w:tcPr>
            <w:tcW w:w="2126"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widowControl w:val="0"/>
              <w:tabs>
                <w:tab w:val="left" w:pos="1134"/>
              </w:tabs>
              <w:autoSpaceDE w:val="0"/>
              <w:autoSpaceDN w:val="0"/>
              <w:adjustRightInd w:val="0"/>
            </w:pPr>
            <w:r w:rsidRPr="001E1A94">
              <w:t>188541, Российская Федерация, Ленинградская область, г. Сосновый Бор, ул</w:t>
            </w:r>
            <w:proofErr w:type="gramStart"/>
            <w:r w:rsidRPr="001E1A94">
              <w:t>.С</w:t>
            </w:r>
            <w:proofErr w:type="gramEnd"/>
            <w:r w:rsidRPr="001E1A94">
              <w:t xml:space="preserve">олнечная, дом 25-а. </w:t>
            </w:r>
          </w:p>
          <w:p w:rsidR="00767216" w:rsidRPr="001E1A94" w:rsidRDefault="00767216" w:rsidP="001835D7">
            <w:pPr>
              <w:widowControl w:val="0"/>
              <w:tabs>
                <w:tab w:val="left" w:pos="1134"/>
              </w:tabs>
              <w:autoSpaceDE w:val="0"/>
              <w:autoSpaceDN w:val="0"/>
              <w:adjustRightInd w:val="0"/>
              <w:rPr>
                <w:u w:val="single"/>
              </w:rPr>
            </w:pPr>
          </w:p>
          <w:p w:rsidR="00767216" w:rsidRPr="001E1A94" w:rsidRDefault="00767216" w:rsidP="001835D7">
            <w:pPr>
              <w:widowControl w:val="0"/>
              <w:tabs>
                <w:tab w:val="left" w:pos="1134"/>
              </w:tabs>
              <w:autoSpaceDE w:val="0"/>
              <w:autoSpaceDN w:val="0"/>
              <w:adjustRightInd w:val="0"/>
              <w:rPr>
                <w:u w:val="single"/>
              </w:rPr>
            </w:pPr>
            <w:r w:rsidRPr="001E1A94">
              <w:rPr>
                <w:u w:val="single"/>
              </w:rPr>
              <w:t>Фактические адреса</w:t>
            </w:r>
          </w:p>
          <w:p w:rsidR="00767216" w:rsidRPr="001E1A94" w:rsidRDefault="00767216" w:rsidP="001835D7">
            <w:pPr>
              <w:widowControl w:val="0"/>
              <w:tabs>
                <w:tab w:val="left" w:pos="1134"/>
              </w:tabs>
              <w:autoSpaceDE w:val="0"/>
              <w:autoSpaceDN w:val="0"/>
              <w:adjustRightInd w:val="0"/>
              <w:rPr>
                <w:u w:val="single"/>
              </w:rPr>
            </w:pPr>
            <w:r w:rsidRPr="001E1A94">
              <w:rPr>
                <w:u w:val="single"/>
              </w:rPr>
              <w:t>(на праве оперативного управления):</w:t>
            </w:r>
          </w:p>
          <w:p w:rsidR="00767216" w:rsidRPr="001E1A94" w:rsidRDefault="00767216" w:rsidP="001835D7">
            <w:pPr>
              <w:widowControl w:val="0"/>
              <w:tabs>
                <w:tab w:val="left" w:pos="1134"/>
              </w:tabs>
              <w:autoSpaceDE w:val="0"/>
              <w:autoSpaceDN w:val="0"/>
              <w:adjustRightInd w:val="0"/>
            </w:pPr>
            <w:r w:rsidRPr="001E1A94">
              <w:t>188541, Российская Федерация, Ленинградская область, г. Сосновый Бор, ул. Солнечная, дом 25-а;</w:t>
            </w:r>
          </w:p>
          <w:p w:rsidR="00767216" w:rsidRPr="001E1A94" w:rsidRDefault="00767216" w:rsidP="001835D7">
            <w:pPr>
              <w:widowControl w:val="0"/>
              <w:tabs>
                <w:tab w:val="left" w:pos="1134"/>
              </w:tabs>
              <w:autoSpaceDE w:val="0"/>
              <w:autoSpaceDN w:val="0"/>
              <w:adjustRightInd w:val="0"/>
            </w:pPr>
          </w:p>
          <w:p w:rsidR="00767216" w:rsidRPr="001E1A94" w:rsidRDefault="00767216" w:rsidP="001835D7">
            <w:pPr>
              <w:widowControl w:val="0"/>
              <w:tabs>
                <w:tab w:val="left" w:pos="1134"/>
              </w:tabs>
              <w:autoSpaceDE w:val="0"/>
              <w:autoSpaceDN w:val="0"/>
              <w:adjustRightInd w:val="0"/>
            </w:pPr>
          </w:p>
          <w:p w:rsidR="00767216" w:rsidRPr="001E1A94" w:rsidRDefault="00767216" w:rsidP="001835D7">
            <w:pPr>
              <w:widowControl w:val="0"/>
              <w:tabs>
                <w:tab w:val="left" w:pos="1134"/>
              </w:tabs>
              <w:autoSpaceDE w:val="0"/>
              <w:autoSpaceDN w:val="0"/>
              <w:adjustRightInd w:val="0"/>
            </w:pPr>
            <w:r w:rsidRPr="001E1A94">
              <w:t>188544 Российская Федерация, Ленинградская область, г. Сосновый Бор, ул. Молодежная, дом 24-а;</w:t>
            </w:r>
          </w:p>
          <w:p w:rsidR="00767216" w:rsidRPr="001E1A94" w:rsidRDefault="00767216" w:rsidP="001835D7">
            <w:pPr>
              <w:widowControl w:val="0"/>
              <w:tabs>
                <w:tab w:val="left" w:pos="1134"/>
              </w:tabs>
              <w:autoSpaceDE w:val="0"/>
              <w:autoSpaceDN w:val="0"/>
              <w:adjustRightInd w:val="0"/>
            </w:pPr>
          </w:p>
          <w:p w:rsidR="00767216" w:rsidRPr="001E1A94" w:rsidRDefault="00767216" w:rsidP="001835D7">
            <w:pPr>
              <w:widowControl w:val="0"/>
              <w:tabs>
                <w:tab w:val="left" w:pos="1134"/>
              </w:tabs>
              <w:autoSpaceDE w:val="0"/>
              <w:autoSpaceDN w:val="0"/>
              <w:adjustRightInd w:val="0"/>
            </w:pPr>
          </w:p>
          <w:p w:rsidR="00767216" w:rsidRPr="001E1A94" w:rsidRDefault="00767216" w:rsidP="001835D7">
            <w:pPr>
              <w:widowControl w:val="0"/>
              <w:tabs>
                <w:tab w:val="left" w:pos="1134"/>
              </w:tabs>
              <w:autoSpaceDE w:val="0"/>
              <w:autoSpaceDN w:val="0"/>
              <w:adjustRightInd w:val="0"/>
            </w:pPr>
            <w:r w:rsidRPr="001E1A94">
              <w:t xml:space="preserve">188542, Российская Федерация, Ленинградская область, г. Сосновый Бор, ул. Красных </w:t>
            </w:r>
            <w:r w:rsidRPr="001E1A94">
              <w:lastRenderedPageBreak/>
              <w:t>Фортов, дом 37;</w:t>
            </w:r>
          </w:p>
        </w:tc>
        <w:tc>
          <w:tcPr>
            <w:tcW w:w="1843"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lastRenderedPageBreak/>
              <w:t> Понедельни</w:t>
            </w:r>
            <w:proofErr w:type="gramStart"/>
            <w:r w:rsidRPr="001E1A94">
              <w:rPr>
                <w:color w:val="000000"/>
              </w:rPr>
              <w:t>к-</w:t>
            </w:r>
            <w:proofErr w:type="gramEnd"/>
            <w:r w:rsidRPr="001E1A94">
              <w:rPr>
                <w:color w:val="000000"/>
              </w:rPr>
              <w:t xml:space="preserve"> пятница </w:t>
            </w:r>
          </w:p>
          <w:p w:rsidR="00767216" w:rsidRPr="001E1A94" w:rsidRDefault="00767216" w:rsidP="001835D7">
            <w:pPr>
              <w:rPr>
                <w:color w:val="000000"/>
              </w:rPr>
            </w:pPr>
            <w:r w:rsidRPr="001E1A94">
              <w:rPr>
                <w:color w:val="000000"/>
              </w:rPr>
              <w:t>09.00-20.00</w:t>
            </w:r>
          </w:p>
          <w:p w:rsidR="00767216" w:rsidRPr="001E1A94" w:rsidRDefault="00767216" w:rsidP="001835D7">
            <w:pPr>
              <w:rPr>
                <w:color w:val="000000"/>
              </w:rPr>
            </w:pPr>
            <w:r w:rsidRPr="001E1A94">
              <w:rPr>
                <w:color w:val="000000"/>
              </w:rPr>
              <w:t xml:space="preserve">Суббота </w:t>
            </w:r>
          </w:p>
          <w:p w:rsidR="00767216" w:rsidRPr="001E1A94" w:rsidRDefault="00767216" w:rsidP="001835D7">
            <w:pPr>
              <w:rPr>
                <w:color w:val="000000"/>
              </w:rPr>
            </w:pPr>
            <w:r w:rsidRPr="001E1A94">
              <w:rPr>
                <w:color w:val="000000"/>
              </w:rPr>
              <w:t>13.00-18.00</w:t>
            </w:r>
          </w:p>
          <w:p w:rsidR="00767216" w:rsidRPr="001E1A94" w:rsidRDefault="00767216" w:rsidP="001835D7">
            <w:pPr>
              <w:rPr>
                <w:color w:val="000000"/>
              </w:rPr>
            </w:pPr>
          </w:p>
          <w:p w:rsidR="00767216" w:rsidRPr="001E1A94" w:rsidRDefault="00767216" w:rsidP="001835D7">
            <w:pPr>
              <w:rPr>
                <w:color w:val="000000"/>
              </w:rPr>
            </w:pPr>
          </w:p>
          <w:p w:rsidR="00767216" w:rsidRPr="001E1A94" w:rsidRDefault="00767216" w:rsidP="001835D7">
            <w:pPr>
              <w:rPr>
                <w:color w:val="000000"/>
              </w:rPr>
            </w:pPr>
          </w:p>
          <w:p w:rsidR="00767216" w:rsidRPr="001E1A94" w:rsidRDefault="00767216" w:rsidP="001835D7">
            <w:pPr>
              <w:rPr>
                <w:color w:val="000000"/>
              </w:rPr>
            </w:pPr>
            <w:r w:rsidRPr="001E1A94">
              <w:rPr>
                <w:color w:val="000000"/>
              </w:rPr>
              <w:t>Понедельни</w:t>
            </w:r>
            <w:proofErr w:type="gramStart"/>
            <w:r w:rsidRPr="001E1A94">
              <w:rPr>
                <w:color w:val="000000"/>
              </w:rPr>
              <w:t>к-</w:t>
            </w:r>
            <w:proofErr w:type="gramEnd"/>
            <w:r w:rsidRPr="001E1A94">
              <w:rPr>
                <w:color w:val="000000"/>
              </w:rPr>
              <w:t xml:space="preserve"> пятница </w:t>
            </w:r>
          </w:p>
          <w:p w:rsidR="00767216" w:rsidRPr="001E1A94" w:rsidRDefault="00767216" w:rsidP="001835D7">
            <w:pPr>
              <w:rPr>
                <w:color w:val="000000"/>
              </w:rPr>
            </w:pPr>
            <w:r w:rsidRPr="001E1A94">
              <w:rPr>
                <w:color w:val="000000"/>
              </w:rPr>
              <w:t>09.00-20.00</w:t>
            </w:r>
          </w:p>
          <w:p w:rsidR="00767216" w:rsidRPr="001E1A94" w:rsidRDefault="00767216" w:rsidP="001835D7">
            <w:pPr>
              <w:rPr>
                <w:color w:val="000000"/>
              </w:rPr>
            </w:pPr>
            <w:r w:rsidRPr="001E1A94">
              <w:rPr>
                <w:color w:val="000000"/>
              </w:rPr>
              <w:t xml:space="preserve">Суббота </w:t>
            </w:r>
          </w:p>
          <w:p w:rsidR="00767216" w:rsidRPr="001E1A94" w:rsidRDefault="00767216" w:rsidP="001835D7">
            <w:pPr>
              <w:rPr>
                <w:color w:val="000000"/>
              </w:rPr>
            </w:pPr>
            <w:r w:rsidRPr="001E1A94">
              <w:rPr>
                <w:color w:val="000000"/>
              </w:rPr>
              <w:t>13.00-18.00</w:t>
            </w:r>
          </w:p>
          <w:p w:rsidR="00767216" w:rsidRPr="001E1A94" w:rsidRDefault="00767216" w:rsidP="001835D7">
            <w:pPr>
              <w:rPr>
                <w:color w:val="000000"/>
              </w:rPr>
            </w:pPr>
          </w:p>
          <w:p w:rsidR="00767216" w:rsidRPr="001E1A94" w:rsidRDefault="00767216" w:rsidP="001835D7">
            <w:pPr>
              <w:rPr>
                <w:color w:val="000000"/>
              </w:rPr>
            </w:pPr>
            <w:r w:rsidRPr="001E1A94">
              <w:rPr>
                <w:color w:val="000000"/>
              </w:rPr>
              <w:t>Понедельни</w:t>
            </w:r>
            <w:proofErr w:type="gramStart"/>
            <w:r w:rsidRPr="001E1A94">
              <w:rPr>
                <w:color w:val="000000"/>
              </w:rPr>
              <w:t>к-</w:t>
            </w:r>
            <w:proofErr w:type="gramEnd"/>
            <w:r w:rsidRPr="001E1A94">
              <w:rPr>
                <w:color w:val="000000"/>
              </w:rPr>
              <w:t xml:space="preserve"> пятница </w:t>
            </w:r>
          </w:p>
          <w:p w:rsidR="00767216" w:rsidRPr="001E1A94" w:rsidRDefault="00767216" w:rsidP="001835D7">
            <w:pPr>
              <w:rPr>
                <w:color w:val="000000"/>
              </w:rPr>
            </w:pPr>
            <w:r w:rsidRPr="001E1A94">
              <w:rPr>
                <w:color w:val="000000"/>
              </w:rPr>
              <w:t>09.00-20.00</w:t>
            </w:r>
          </w:p>
          <w:p w:rsidR="00767216" w:rsidRPr="001E1A94" w:rsidRDefault="00767216" w:rsidP="001835D7">
            <w:pPr>
              <w:rPr>
                <w:color w:val="000000"/>
              </w:rPr>
            </w:pPr>
            <w:r w:rsidRPr="001E1A94">
              <w:rPr>
                <w:color w:val="000000"/>
              </w:rPr>
              <w:t xml:space="preserve">Суббота </w:t>
            </w:r>
          </w:p>
          <w:p w:rsidR="00767216" w:rsidRPr="001E1A94" w:rsidRDefault="00767216" w:rsidP="001835D7">
            <w:pPr>
              <w:rPr>
                <w:color w:val="000000"/>
              </w:rPr>
            </w:pPr>
            <w:r w:rsidRPr="001E1A94">
              <w:rPr>
                <w:color w:val="000000"/>
              </w:rPr>
              <w:t>13.00-18.00</w:t>
            </w:r>
          </w:p>
          <w:p w:rsidR="00767216" w:rsidRDefault="00767216" w:rsidP="001835D7">
            <w:pPr>
              <w:rPr>
                <w:color w:val="000000"/>
              </w:rPr>
            </w:pPr>
          </w:p>
          <w:p w:rsidR="00767216" w:rsidRPr="001E1A94" w:rsidRDefault="00767216" w:rsidP="001835D7">
            <w:pPr>
              <w:rPr>
                <w:color w:val="000000"/>
              </w:rPr>
            </w:pPr>
          </w:p>
          <w:p w:rsidR="00767216" w:rsidRPr="001E1A94" w:rsidRDefault="00767216" w:rsidP="001835D7">
            <w:pPr>
              <w:rPr>
                <w:color w:val="000000"/>
              </w:rPr>
            </w:pPr>
            <w:r w:rsidRPr="001E1A94">
              <w:rPr>
                <w:color w:val="000000"/>
              </w:rPr>
              <w:t>Понедельни</w:t>
            </w:r>
            <w:proofErr w:type="gramStart"/>
            <w:r w:rsidRPr="001E1A94">
              <w:rPr>
                <w:color w:val="000000"/>
              </w:rPr>
              <w:t>к-</w:t>
            </w:r>
            <w:proofErr w:type="gramEnd"/>
            <w:r w:rsidRPr="001E1A94">
              <w:rPr>
                <w:color w:val="000000"/>
              </w:rPr>
              <w:t xml:space="preserve"> пятница </w:t>
            </w:r>
          </w:p>
          <w:p w:rsidR="00767216" w:rsidRPr="001E1A94" w:rsidRDefault="00767216" w:rsidP="001835D7">
            <w:pPr>
              <w:rPr>
                <w:color w:val="000000"/>
              </w:rPr>
            </w:pPr>
            <w:r w:rsidRPr="001E1A94">
              <w:rPr>
                <w:color w:val="000000"/>
              </w:rPr>
              <w:t>09.00-20.00</w:t>
            </w:r>
          </w:p>
          <w:p w:rsidR="00767216" w:rsidRPr="001E1A94" w:rsidRDefault="00767216" w:rsidP="001835D7">
            <w:pPr>
              <w:rPr>
                <w:color w:val="000000"/>
              </w:rPr>
            </w:pPr>
            <w:r w:rsidRPr="001E1A94">
              <w:rPr>
                <w:color w:val="000000"/>
              </w:rPr>
              <w:t xml:space="preserve">Суббота </w:t>
            </w:r>
          </w:p>
          <w:p w:rsidR="00767216" w:rsidRPr="001E1A94" w:rsidRDefault="00767216" w:rsidP="001835D7">
            <w:pPr>
              <w:rPr>
                <w:color w:val="000000"/>
              </w:rPr>
            </w:pPr>
            <w:r w:rsidRPr="001E1A94">
              <w:rPr>
                <w:color w:val="000000"/>
              </w:rPr>
              <w:t>09.00-18.00</w:t>
            </w:r>
          </w:p>
        </w:tc>
        <w:tc>
          <w:tcPr>
            <w:tcW w:w="2835"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w:t>
            </w:r>
            <w:proofErr w:type="spellStart"/>
            <w:r w:rsidRPr="001E1A94">
              <w:rPr>
                <w:color w:val="000000"/>
              </w:rPr>
              <w:t>Шулегина</w:t>
            </w:r>
            <w:proofErr w:type="spellEnd"/>
            <w:r w:rsidRPr="001E1A94">
              <w:rPr>
                <w:color w:val="000000"/>
              </w:rPr>
              <w:t xml:space="preserve"> Елена Константиновна,</w:t>
            </w:r>
          </w:p>
          <w:p w:rsidR="00767216" w:rsidRPr="001E1A94" w:rsidRDefault="00767216" w:rsidP="001835D7">
            <w:pPr>
              <w:rPr>
                <w:color w:val="000000"/>
              </w:rPr>
            </w:pPr>
            <w:r w:rsidRPr="001E1A94">
              <w:rPr>
                <w:color w:val="000000"/>
              </w:rPr>
              <w:t>8- (81369) 4-24-68</w:t>
            </w:r>
          </w:p>
          <w:p w:rsidR="00767216" w:rsidRDefault="00767216" w:rsidP="001835D7">
            <w:pPr>
              <w:rPr>
                <w:color w:val="000000"/>
              </w:rPr>
            </w:pPr>
            <w:r w:rsidRPr="001E1A94">
              <w:rPr>
                <w:color w:val="000000"/>
              </w:rPr>
              <w:t xml:space="preserve"> </w:t>
            </w:r>
            <w:hyperlink r:id="rId27" w:history="1">
              <w:r w:rsidRPr="00BE1F2D">
                <w:rPr>
                  <w:rStyle w:val="afa"/>
                </w:rPr>
                <w:t>ddt@sbor.net</w:t>
              </w:r>
            </w:hyperlink>
          </w:p>
          <w:p w:rsidR="00767216" w:rsidRPr="001E1A94" w:rsidRDefault="00767216" w:rsidP="001835D7">
            <w:pPr>
              <w:rPr>
                <w:color w:val="000000"/>
              </w:rPr>
            </w:pP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rPr>
                <w:color w:val="000000"/>
              </w:rPr>
            </w:pPr>
            <w:r w:rsidRPr="001E1A94">
              <w:rPr>
                <w:color w:val="000000"/>
              </w:rPr>
              <w:t> </w:t>
            </w:r>
            <w:r w:rsidRPr="001E1A94">
              <w:t>Муниципальное бюджетное образовательное учреждение дополнительного образования «Центр развития творчества»</w:t>
            </w:r>
          </w:p>
        </w:tc>
        <w:tc>
          <w:tcPr>
            <w:tcW w:w="2126" w:type="dxa"/>
            <w:tcBorders>
              <w:top w:val="single" w:sz="4" w:space="0" w:color="auto"/>
              <w:left w:val="single" w:sz="4" w:space="0" w:color="auto"/>
              <w:bottom w:val="single" w:sz="4" w:space="0" w:color="auto"/>
              <w:right w:val="single" w:sz="4" w:space="0" w:color="auto"/>
            </w:tcBorders>
          </w:tcPr>
          <w:p w:rsidR="00767216" w:rsidRPr="001E1A94" w:rsidRDefault="00767216" w:rsidP="001835D7">
            <w:pPr>
              <w:widowControl w:val="0"/>
              <w:autoSpaceDE w:val="0"/>
              <w:autoSpaceDN w:val="0"/>
              <w:adjustRightInd w:val="0"/>
              <w:jc w:val="both"/>
            </w:pPr>
            <w:r w:rsidRPr="001E1A94">
              <w:rPr>
                <w:color w:val="000000"/>
              </w:rPr>
              <w:t> </w:t>
            </w:r>
            <w:r w:rsidRPr="001E1A94">
              <w:t>188544, Российская Федерация, Ленинградская область, город Сосновый Бор, улица Молодёжная, дом 5.</w:t>
            </w:r>
          </w:p>
          <w:p w:rsidR="00767216" w:rsidRPr="001E1A94" w:rsidRDefault="00767216" w:rsidP="001835D7">
            <w:pPr>
              <w:widowControl w:val="0"/>
              <w:autoSpaceDE w:val="0"/>
              <w:autoSpaceDN w:val="0"/>
              <w:adjustRightInd w:val="0"/>
              <w:jc w:val="both"/>
            </w:pPr>
            <w:r w:rsidRPr="001E1A94">
              <w:t xml:space="preserve">Фактические адреса: </w:t>
            </w:r>
          </w:p>
          <w:p w:rsidR="00767216" w:rsidRPr="001E1A94" w:rsidRDefault="00767216" w:rsidP="001835D7">
            <w:pPr>
              <w:widowControl w:val="0"/>
              <w:autoSpaceDE w:val="0"/>
              <w:autoSpaceDN w:val="0"/>
              <w:adjustRightInd w:val="0"/>
              <w:jc w:val="both"/>
            </w:pPr>
            <w:r w:rsidRPr="001E1A94">
              <w:t>188544, Российская Федерация, Ленинградская область, город Сосновый Бор, улица Молодёжная,    дом 5;</w:t>
            </w:r>
          </w:p>
          <w:p w:rsidR="00767216" w:rsidRPr="001E1A94" w:rsidRDefault="00767216" w:rsidP="001835D7">
            <w:pPr>
              <w:widowControl w:val="0"/>
              <w:autoSpaceDE w:val="0"/>
              <w:autoSpaceDN w:val="0"/>
              <w:adjustRightInd w:val="0"/>
              <w:jc w:val="both"/>
            </w:pPr>
            <w:r w:rsidRPr="001E1A94">
              <w:t>188540, Российская Федерация, Ленинградская область, город Сосновый Бор, улица Ленинградская, дом 62;</w:t>
            </w:r>
          </w:p>
          <w:p w:rsidR="00767216" w:rsidRPr="001E1A94" w:rsidRDefault="00767216" w:rsidP="001835D7">
            <w:pPr>
              <w:widowControl w:val="0"/>
              <w:autoSpaceDE w:val="0"/>
              <w:autoSpaceDN w:val="0"/>
              <w:adjustRightInd w:val="0"/>
              <w:jc w:val="both"/>
            </w:pPr>
            <w:r w:rsidRPr="001E1A94">
              <w:t>188540, Российская Федерация, Ленинградская область, город Сосновый Бор, улица Ленинградская, дом 38;</w:t>
            </w:r>
          </w:p>
        </w:tc>
        <w:tc>
          <w:tcPr>
            <w:tcW w:w="1843" w:type="dxa"/>
            <w:tcBorders>
              <w:top w:val="single" w:sz="4" w:space="0" w:color="auto"/>
              <w:left w:val="single" w:sz="4" w:space="0" w:color="auto"/>
              <w:bottom w:val="single" w:sz="4" w:space="0" w:color="auto"/>
              <w:right w:val="single" w:sz="4" w:space="0" w:color="auto"/>
            </w:tcBorders>
          </w:tcPr>
          <w:p w:rsidR="00767216" w:rsidRPr="001E1A94" w:rsidRDefault="00767216" w:rsidP="001835D7">
            <w:r w:rsidRPr="001E1A94">
              <w:rPr>
                <w:color w:val="000000"/>
              </w:rPr>
              <w:t> </w:t>
            </w:r>
          </w:p>
          <w:p w:rsidR="00767216" w:rsidRPr="001E1A94" w:rsidRDefault="00767216" w:rsidP="001835D7"/>
          <w:p w:rsidR="00767216" w:rsidRPr="001E1A94" w:rsidRDefault="00767216" w:rsidP="001835D7"/>
          <w:p w:rsidR="00767216" w:rsidRPr="001E1A94" w:rsidRDefault="00767216" w:rsidP="001835D7">
            <w:r w:rsidRPr="001E1A94">
              <w:t xml:space="preserve">Понедельник-Суббота </w:t>
            </w:r>
          </w:p>
          <w:p w:rsidR="00767216" w:rsidRPr="001E1A94" w:rsidRDefault="00767216" w:rsidP="001835D7">
            <w:r w:rsidRPr="001E1A94">
              <w:t>9.00-20.00</w:t>
            </w:r>
          </w:p>
          <w:p w:rsidR="00767216" w:rsidRPr="001E1A94" w:rsidRDefault="00767216" w:rsidP="001835D7"/>
          <w:p w:rsidR="00767216" w:rsidRPr="001E1A94" w:rsidRDefault="00767216" w:rsidP="001835D7">
            <w:r w:rsidRPr="001E1A94">
              <w:t>Понедельник-Пятница</w:t>
            </w:r>
          </w:p>
          <w:p w:rsidR="00767216" w:rsidRPr="001E1A94" w:rsidRDefault="00767216" w:rsidP="001835D7">
            <w:r w:rsidRPr="001E1A94">
              <w:t>9.00-20.50</w:t>
            </w:r>
          </w:p>
          <w:p w:rsidR="00767216" w:rsidRPr="001E1A94" w:rsidRDefault="00767216" w:rsidP="001835D7"/>
          <w:p w:rsidR="00767216" w:rsidRPr="001E1A94" w:rsidRDefault="00767216" w:rsidP="001835D7"/>
          <w:p w:rsidR="00767216" w:rsidRPr="001E1A94" w:rsidRDefault="00767216" w:rsidP="001835D7">
            <w:r w:rsidRPr="001E1A94">
              <w:t>Понедельник-Пятница</w:t>
            </w:r>
          </w:p>
          <w:p w:rsidR="00767216" w:rsidRPr="001E1A94" w:rsidRDefault="00767216" w:rsidP="001835D7">
            <w:r w:rsidRPr="001E1A94">
              <w:t>12.00-20.00</w:t>
            </w:r>
          </w:p>
          <w:p w:rsidR="00767216" w:rsidRPr="001E1A94" w:rsidRDefault="00767216" w:rsidP="001835D7"/>
          <w:p w:rsidR="00767216" w:rsidRPr="001E1A94" w:rsidRDefault="00767216" w:rsidP="001835D7">
            <w:pPr>
              <w:rPr>
                <w:color w:val="000000"/>
              </w:rPr>
            </w:pP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jc w:val="center"/>
            </w:pPr>
            <w:r w:rsidRPr="001E1A94">
              <w:rPr>
                <w:color w:val="000000"/>
              </w:rPr>
              <w:t> </w:t>
            </w:r>
            <w:r w:rsidRPr="001E1A94">
              <w:t>Бедная Людмила Захаровна,</w:t>
            </w:r>
          </w:p>
          <w:p w:rsidR="00767216" w:rsidRPr="001E1A94" w:rsidRDefault="00767216" w:rsidP="001835D7">
            <w:pPr>
              <w:jc w:val="center"/>
            </w:pPr>
            <w:r w:rsidRPr="001E1A94">
              <w:t xml:space="preserve"> 8(81369)2-60-06,</w:t>
            </w:r>
          </w:p>
          <w:p w:rsidR="00767216" w:rsidRPr="001E1A94" w:rsidRDefault="008F6ACF" w:rsidP="001835D7">
            <w:pPr>
              <w:jc w:val="center"/>
            </w:pPr>
            <w:hyperlink r:id="rId28" w:history="1">
              <w:r w:rsidR="00767216" w:rsidRPr="001E1A94">
                <w:rPr>
                  <w:rStyle w:val="afa"/>
                  <w:rFonts w:eastAsiaTheme="majorEastAsia"/>
                </w:rPr>
                <w:t>director@crt.edu.sbor.net</w:t>
              </w:r>
            </w:hyperlink>
          </w:p>
          <w:p w:rsidR="00767216" w:rsidRPr="001E1A94" w:rsidRDefault="00767216" w:rsidP="001835D7">
            <w:pPr>
              <w:rPr>
                <w:color w:val="000000"/>
              </w:rPr>
            </w:pP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E35C04" w:rsidRDefault="00767216" w:rsidP="001835D7">
            <w:r w:rsidRPr="00E35C04">
              <w:rPr>
                <w:shd w:val="clear" w:color="auto" w:fill="FFFFFF"/>
              </w:rPr>
              <w:t>«Муниципальное бюджетное образовательное учреждение дополнительного образования "</w:t>
            </w:r>
            <w:proofErr w:type="spellStart"/>
            <w:r w:rsidRPr="00E35C04">
              <w:rPr>
                <w:shd w:val="clear" w:color="auto" w:fill="FFFFFF"/>
              </w:rPr>
              <w:t>Детско</w:t>
            </w:r>
            <w:proofErr w:type="spellEnd"/>
            <w:r w:rsidRPr="00E35C04">
              <w:rPr>
                <w:shd w:val="clear" w:color="auto" w:fill="FFFFFF"/>
              </w:rPr>
              <w:t xml:space="preserve"> - юношеская спортивная школа» (МБОУ ДО «ДЮСШ»).</w:t>
            </w:r>
          </w:p>
        </w:tc>
        <w:tc>
          <w:tcPr>
            <w:tcW w:w="2126"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widowControl w:val="0"/>
              <w:autoSpaceDE w:val="0"/>
              <w:autoSpaceDN w:val="0"/>
              <w:adjustRightInd w:val="0"/>
              <w:jc w:val="both"/>
              <w:rPr>
                <w:shd w:val="clear" w:color="auto" w:fill="FFFFFF"/>
              </w:rPr>
            </w:pPr>
            <w:r w:rsidRPr="00E35C04">
              <w:rPr>
                <w:shd w:val="clear" w:color="auto" w:fill="FFFFFF"/>
              </w:rPr>
              <w:t>188540, Россия, Ленинградская область,  г. Сосновый Бор, улица Космонавтов, дом 21</w:t>
            </w:r>
          </w:p>
          <w:p w:rsidR="00767216" w:rsidRPr="00E35C04" w:rsidRDefault="00767216" w:rsidP="001835D7">
            <w:pPr>
              <w:widowControl w:val="0"/>
              <w:autoSpaceDE w:val="0"/>
              <w:autoSpaceDN w:val="0"/>
              <w:adjustRightInd w:val="0"/>
              <w:jc w:val="both"/>
              <w:rPr>
                <w:shd w:val="clear" w:color="auto" w:fill="FFFFFF"/>
              </w:rPr>
            </w:pPr>
            <w:r w:rsidRPr="00E35C04">
              <w:rPr>
                <w:shd w:val="clear" w:color="auto" w:fill="FFFFFF"/>
              </w:rPr>
              <w:t>188540, Российская Федерация,</w:t>
            </w:r>
            <w:r w:rsidRPr="00E35C04">
              <w:br/>
            </w:r>
            <w:r w:rsidRPr="00E35C04">
              <w:rPr>
                <w:shd w:val="clear" w:color="auto" w:fill="FFFFFF"/>
              </w:rPr>
              <w:t>Ленинградская область,</w:t>
            </w:r>
            <w:r w:rsidRPr="00E35C04">
              <w:br/>
            </w:r>
            <w:r w:rsidRPr="00E35C04">
              <w:rPr>
                <w:shd w:val="clear" w:color="auto" w:fill="FFFFFF"/>
              </w:rPr>
              <w:t>город Сосновый Бор,</w:t>
            </w:r>
            <w:r w:rsidRPr="00E35C04">
              <w:br/>
            </w:r>
            <w:r w:rsidRPr="00E35C04">
              <w:rPr>
                <w:shd w:val="clear" w:color="auto" w:fill="FFFFFF"/>
              </w:rPr>
              <w:t>пр. Героев, дом 62;</w:t>
            </w:r>
          </w:p>
          <w:p w:rsidR="00767216" w:rsidRPr="00E35C04" w:rsidRDefault="00767216" w:rsidP="001835D7">
            <w:pPr>
              <w:widowControl w:val="0"/>
              <w:autoSpaceDE w:val="0"/>
              <w:autoSpaceDN w:val="0"/>
              <w:adjustRightInd w:val="0"/>
              <w:jc w:val="both"/>
            </w:pPr>
            <w:r w:rsidRPr="00E35C04">
              <w:rPr>
                <w:shd w:val="clear" w:color="auto" w:fill="FFFFFF"/>
              </w:rPr>
              <w:t>188540, Российская Федерация,</w:t>
            </w:r>
            <w:r w:rsidRPr="00E35C04">
              <w:br/>
            </w:r>
            <w:r w:rsidRPr="00E35C04">
              <w:rPr>
                <w:shd w:val="clear" w:color="auto" w:fill="FFFFFF"/>
              </w:rPr>
              <w:t>Ленинградская область,</w:t>
            </w:r>
            <w:r w:rsidRPr="00E35C04">
              <w:br/>
            </w:r>
            <w:r w:rsidRPr="00E35C04">
              <w:rPr>
                <w:shd w:val="clear" w:color="auto" w:fill="FFFFFF"/>
              </w:rPr>
              <w:t>город Сосновый Бор,</w:t>
            </w:r>
            <w:r w:rsidRPr="00E35C04">
              <w:br/>
            </w:r>
            <w:r w:rsidRPr="00E35C04">
              <w:rPr>
                <w:shd w:val="clear" w:color="auto" w:fill="FFFFFF"/>
              </w:rPr>
              <w:t>ул. Ленинградская, дом 8</w:t>
            </w:r>
          </w:p>
        </w:tc>
        <w:tc>
          <w:tcPr>
            <w:tcW w:w="1843"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rPr>
                <w:shd w:val="clear" w:color="auto" w:fill="FFFFFF"/>
              </w:rPr>
            </w:pPr>
            <w:proofErr w:type="spellStart"/>
            <w:r w:rsidRPr="00E35C04">
              <w:rPr>
                <w:shd w:val="clear" w:color="auto" w:fill="FFFFFF"/>
              </w:rPr>
              <w:t>пн-пт</w:t>
            </w:r>
            <w:proofErr w:type="spellEnd"/>
            <w:r w:rsidRPr="00E35C04">
              <w:rPr>
                <w:shd w:val="clear" w:color="auto" w:fill="FFFFFF"/>
              </w:rPr>
              <w:t xml:space="preserve"> 9.00-18.00</w:t>
            </w:r>
            <w:r w:rsidRPr="00E35C04">
              <w:br/>
            </w:r>
            <w:r w:rsidRPr="00E35C04">
              <w:rPr>
                <w:shd w:val="clear" w:color="auto" w:fill="FFFFFF"/>
              </w:rPr>
              <w:t>обед 13.00-14.00</w:t>
            </w:r>
          </w:p>
          <w:p w:rsidR="00767216" w:rsidRPr="00E35C04" w:rsidRDefault="00767216" w:rsidP="001835D7">
            <w:pPr>
              <w:rPr>
                <w:shd w:val="clear" w:color="auto" w:fill="FFFFFF"/>
              </w:rPr>
            </w:pPr>
            <w:proofErr w:type="spellStart"/>
            <w:r w:rsidRPr="00E35C04">
              <w:rPr>
                <w:shd w:val="clear" w:color="auto" w:fill="FFFFFF"/>
              </w:rPr>
              <w:t>пн-чт</w:t>
            </w:r>
            <w:proofErr w:type="spellEnd"/>
            <w:r w:rsidRPr="00E35C04">
              <w:rPr>
                <w:shd w:val="clear" w:color="auto" w:fill="FFFFFF"/>
              </w:rPr>
              <w:t xml:space="preserve"> 15.00-20.00</w:t>
            </w:r>
            <w:r w:rsidRPr="00E35C04">
              <w:br/>
            </w:r>
            <w:proofErr w:type="spellStart"/>
            <w:r w:rsidRPr="00E35C04">
              <w:rPr>
                <w:shd w:val="clear" w:color="auto" w:fill="FFFFFF"/>
              </w:rPr>
              <w:t>пт</w:t>
            </w:r>
            <w:proofErr w:type="spellEnd"/>
            <w:r w:rsidRPr="00E35C04">
              <w:rPr>
                <w:shd w:val="clear" w:color="auto" w:fill="FFFFFF"/>
              </w:rPr>
              <w:t xml:space="preserve"> 15.00-19.00</w:t>
            </w:r>
            <w:r w:rsidRPr="00E35C04">
              <w:br/>
            </w:r>
            <w:proofErr w:type="spellStart"/>
            <w:proofErr w:type="gramStart"/>
            <w:r w:rsidRPr="00E35C04">
              <w:rPr>
                <w:shd w:val="clear" w:color="auto" w:fill="FFFFFF"/>
              </w:rPr>
              <w:t>сб</w:t>
            </w:r>
            <w:proofErr w:type="spellEnd"/>
            <w:proofErr w:type="gramEnd"/>
            <w:r w:rsidRPr="00E35C04">
              <w:rPr>
                <w:shd w:val="clear" w:color="auto" w:fill="FFFFFF"/>
              </w:rPr>
              <w:t xml:space="preserve"> 15.00-20.00</w:t>
            </w:r>
            <w:r w:rsidRPr="00E35C04">
              <w:br/>
            </w:r>
            <w:proofErr w:type="spellStart"/>
            <w:r w:rsidRPr="00E35C04">
              <w:rPr>
                <w:shd w:val="clear" w:color="auto" w:fill="FFFFFF"/>
              </w:rPr>
              <w:t>вс</w:t>
            </w:r>
            <w:proofErr w:type="spellEnd"/>
            <w:r w:rsidRPr="00E35C04">
              <w:rPr>
                <w:shd w:val="clear" w:color="auto" w:fill="FFFFFF"/>
              </w:rPr>
              <w:t xml:space="preserve"> 11.00-15.30</w:t>
            </w:r>
          </w:p>
          <w:p w:rsidR="00767216" w:rsidRPr="00E35C04" w:rsidRDefault="00767216" w:rsidP="001835D7">
            <w:r w:rsidRPr="00E35C04">
              <w:rPr>
                <w:shd w:val="clear" w:color="auto" w:fill="FFFFFF"/>
              </w:rPr>
              <w:t> </w:t>
            </w:r>
            <w:proofErr w:type="spellStart"/>
            <w:proofErr w:type="gramStart"/>
            <w:r w:rsidRPr="00E35C04">
              <w:rPr>
                <w:shd w:val="clear" w:color="auto" w:fill="FFFFFF"/>
              </w:rPr>
              <w:t>пн</w:t>
            </w:r>
            <w:proofErr w:type="spellEnd"/>
            <w:proofErr w:type="gramEnd"/>
            <w:r w:rsidRPr="00E35C04">
              <w:rPr>
                <w:shd w:val="clear" w:color="auto" w:fill="FFFFFF"/>
              </w:rPr>
              <w:t xml:space="preserve">, </w:t>
            </w:r>
            <w:proofErr w:type="spellStart"/>
            <w:r w:rsidRPr="00E35C04">
              <w:rPr>
                <w:shd w:val="clear" w:color="auto" w:fill="FFFFFF"/>
              </w:rPr>
              <w:t>вт</w:t>
            </w:r>
            <w:proofErr w:type="spellEnd"/>
            <w:r w:rsidRPr="00E35C04">
              <w:rPr>
                <w:shd w:val="clear" w:color="auto" w:fill="FFFFFF"/>
              </w:rPr>
              <w:t xml:space="preserve">, </w:t>
            </w:r>
            <w:proofErr w:type="spellStart"/>
            <w:r w:rsidRPr="00E35C04">
              <w:rPr>
                <w:shd w:val="clear" w:color="auto" w:fill="FFFFFF"/>
              </w:rPr>
              <w:t>чт</w:t>
            </w:r>
            <w:proofErr w:type="spellEnd"/>
            <w:r w:rsidRPr="00E35C04">
              <w:rPr>
                <w:shd w:val="clear" w:color="auto" w:fill="FFFFFF"/>
              </w:rPr>
              <w:t xml:space="preserve">, </w:t>
            </w:r>
            <w:proofErr w:type="spellStart"/>
            <w:r w:rsidRPr="00E35C04">
              <w:rPr>
                <w:shd w:val="clear" w:color="auto" w:fill="FFFFFF"/>
              </w:rPr>
              <w:t>пт</w:t>
            </w:r>
            <w:proofErr w:type="spellEnd"/>
            <w:r w:rsidRPr="00E35C04">
              <w:rPr>
                <w:shd w:val="clear" w:color="auto" w:fill="FFFFFF"/>
              </w:rPr>
              <w:t xml:space="preserve"> 15.00-18.00</w:t>
            </w:r>
            <w:r w:rsidRPr="00E35C04">
              <w:br/>
            </w:r>
            <w:proofErr w:type="spellStart"/>
            <w:r w:rsidRPr="00E35C04">
              <w:rPr>
                <w:shd w:val="clear" w:color="auto" w:fill="FFFFFF"/>
              </w:rPr>
              <w:t>сб</w:t>
            </w:r>
            <w:proofErr w:type="spellEnd"/>
            <w:r w:rsidRPr="00E35C04">
              <w:rPr>
                <w:shd w:val="clear" w:color="auto" w:fill="FFFFFF"/>
              </w:rPr>
              <w:t xml:space="preserve">, </w:t>
            </w:r>
            <w:proofErr w:type="spellStart"/>
            <w:r w:rsidRPr="00E35C04">
              <w:rPr>
                <w:shd w:val="clear" w:color="auto" w:fill="FFFFFF"/>
              </w:rPr>
              <w:t>вс</w:t>
            </w:r>
            <w:proofErr w:type="spellEnd"/>
            <w:r w:rsidRPr="00E35C04">
              <w:rPr>
                <w:shd w:val="clear" w:color="auto" w:fill="FFFFFF"/>
              </w:rPr>
              <w:t xml:space="preserve"> 12.00-18.00</w:t>
            </w:r>
          </w:p>
        </w:tc>
        <w:tc>
          <w:tcPr>
            <w:tcW w:w="2835"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jc w:val="center"/>
            </w:pPr>
            <w:r w:rsidRPr="00E35C04">
              <w:t>Никитюк Сергей Дмитриевич</w:t>
            </w:r>
          </w:p>
          <w:p w:rsidR="00767216" w:rsidRPr="00E35C04" w:rsidRDefault="00767216" w:rsidP="001835D7">
            <w:pPr>
              <w:jc w:val="center"/>
            </w:pPr>
            <w:r w:rsidRPr="00E35C04">
              <w:rPr>
                <w:shd w:val="clear" w:color="auto" w:fill="FFFFFF"/>
              </w:rPr>
              <w:t>8(81369)2-99-51</w:t>
            </w:r>
          </w:p>
          <w:p w:rsidR="00767216" w:rsidRPr="00E35C04" w:rsidRDefault="008F6ACF" w:rsidP="001835D7">
            <w:hyperlink r:id="rId29" w:history="1">
              <w:r w:rsidR="00767216" w:rsidRPr="00E35C04">
                <w:rPr>
                  <w:rStyle w:val="afa"/>
                </w:rPr>
                <w:t>ssh@sbor.net</w:t>
              </w:r>
            </w:hyperlink>
          </w:p>
          <w:p w:rsidR="00767216" w:rsidRPr="00E35C04" w:rsidRDefault="00767216" w:rsidP="001835D7"/>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Pr>
                <w:bCs/>
                <w:szCs w:val="28"/>
                <w:lang w:eastAsia="en-US"/>
              </w:rPr>
              <w:t xml:space="preserve">Муниципальное </w:t>
            </w:r>
            <w:r w:rsidRPr="00314465">
              <w:rPr>
                <w:bCs/>
                <w:szCs w:val="28"/>
                <w:lang w:eastAsia="en-US"/>
              </w:rPr>
              <w:t>бюджетное 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w:t>
            </w:r>
            <w:r>
              <w:rPr>
                <w:bCs/>
                <w:szCs w:val="28"/>
                <w:lang w:eastAsia="en-US"/>
              </w:rPr>
              <w:t>1</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Ко</w:t>
            </w:r>
            <w:r>
              <w:rPr>
                <w:szCs w:val="28"/>
                <w:lang w:eastAsia="en-US"/>
              </w:rPr>
              <w:t>м</w:t>
            </w:r>
            <w:r w:rsidRPr="00314465">
              <w:rPr>
                <w:szCs w:val="28"/>
                <w:lang w:eastAsia="en-US"/>
              </w:rPr>
              <w:t>со</w:t>
            </w:r>
            <w:r>
              <w:rPr>
                <w:szCs w:val="28"/>
                <w:lang w:eastAsia="en-US"/>
              </w:rPr>
              <w:t>мольская</w:t>
            </w:r>
            <w:r w:rsidRPr="00314465">
              <w:rPr>
                <w:szCs w:val="28"/>
                <w:lang w:eastAsia="en-US"/>
              </w:rPr>
              <w:t>, д</w:t>
            </w:r>
            <w:r>
              <w:rPr>
                <w:szCs w:val="28"/>
                <w:lang w:eastAsia="en-US"/>
              </w:rPr>
              <w:t xml:space="preserve">. </w:t>
            </w:r>
            <w:r w:rsidRPr="00314465">
              <w:rPr>
                <w:szCs w:val="28"/>
                <w:lang w:eastAsia="en-US"/>
              </w:rPr>
              <w:t>1</w:t>
            </w:r>
            <w:r>
              <w:rPr>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Альбицкая Елена Анатольевна,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2-25-73,</w:t>
            </w:r>
          </w:p>
          <w:p w:rsidR="00767216" w:rsidRPr="00654B2C" w:rsidRDefault="00767216" w:rsidP="001835D7">
            <w:pPr>
              <w:rPr>
                <w:bCs/>
                <w:szCs w:val="28"/>
                <w:lang w:eastAsia="en-US"/>
              </w:rPr>
            </w:pPr>
            <w:proofErr w:type="spellStart"/>
            <w:r>
              <w:rPr>
                <w:bCs/>
                <w:szCs w:val="28"/>
                <w:lang w:val="en-US" w:eastAsia="en-US"/>
              </w:rPr>
              <w:t>sch</w:t>
            </w:r>
            <w:proofErr w:type="spellEnd"/>
            <w:r w:rsidRPr="00654B2C">
              <w:rPr>
                <w:bCs/>
                <w:szCs w:val="28"/>
                <w:lang w:eastAsia="en-US"/>
              </w:rPr>
              <w:t>1@</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w:t>
            </w:r>
            <w:r>
              <w:rPr>
                <w:bCs/>
                <w:szCs w:val="28"/>
                <w:lang w:eastAsia="en-US"/>
              </w:rPr>
              <w:t xml:space="preserve"> бюджетное </w:t>
            </w:r>
            <w:r w:rsidRPr="00314465">
              <w:rPr>
                <w:bCs/>
                <w:szCs w:val="28"/>
                <w:lang w:eastAsia="en-US"/>
              </w:rPr>
              <w:t>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№2 с углубленным</w:t>
            </w:r>
            <w:r>
              <w:rPr>
                <w:bCs/>
                <w:szCs w:val="28"/>
                <w:lang w:eastAsia="en-US"/>
              </w:rPr>
              <w:t xml:space="preserve"> изучением </w:t>
            </w:r>
            <w:r w:rsidRPr="00314465">
              <w:rPr>
                <w:bCs/>
                <w:szCs w:val="28"/>
                <w:lang w:eastAsia="en-US"/>
              </w:rPr>
              <w:t>английского языка»</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Космонавтов, д</w:t>
            </w:r>
            <w:r>
              <w:rPr>
                <w:szCs w:val="28"/>
                <w:lang w:eastAsia="en-US"/>
              </w:rPr>
              <w:t xml:space="preserve">. </w:t>
            </w:r>
            <w:r w:rsidRPr="00314465">
              <w:rPr>
                <w:szCs w:val="28"/>
                <w:lang w:eastAsia="en-US"/>
              </w:rPr>
              <w:t>14</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proofErr w:type="spellStart"/>
            <w:r>
              <w:rPr>
                <w:bCs/>
                <w:szCs w:val="28"/>
                <w:lang w:eastAsia="en-US"/>
              </w:rPr>
              <w:t>Черышев</w:t>
            </w:r>
            <w:proofErr w:type="spellEnd"/>
            <w:r>
              <w:rPr>
                <w:bCs/>
                <w:szCs w:val="28"/>
                <w:lang w:eastAsia="en-US"/>
              </w:rPr>
              <w:t xml:space="preserve"> Алексей Иванович,</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2-21-27,</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2</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w:t>
            </w:r>
            <w:r>
              <w:rPr>
                <w:bCs/>
                <w:szCs w:val="28"/>
                <w:lang w:eastAsia="en-US"/>
              </w:rPr>
              <w:t>3</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w:t>
            </w:r>
            <w:r>
              <w:rPr>
                <w:szCs w:val="28"/>
                <w:lang w:eastAsia="en-US"/>
              </w:rPr>
              <w:t>Малая Земля</w:t>
            </w:r>
            <w:r w:rsidRPr="00314465">
              <w:rPr>
                <w:szCs w:val="28"/>
                <w:lang w:eastAsia="en-US"/>
              </w:rPr>
              <w:t xml:space="preserve">, </w:t>
            </w:r>
            <w:r w:rsidRPr="00314465">
              <w:rPr>
                <w:szCs w:val="28"/>
                <w:lang w:eastAsia="en-US"/>
              </w:rPr>
              <w:lastRenderedPageBreak/>
              <w:t>д</w:t>
            </w:r>
            <w:r>
              <w:rPr>
                <w:szCs w:val="28"/>
                <w:lang w:eastAsia="en-US"/>
              </w:rPr>
              <w:t>. 5</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lastRenderedPageBreak/>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Оленева Виктория Викторовна,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4-39-41,</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3</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w:t>
            </w:r>
            <w:r>
              <w:rPr>
                <w:bCs/>
                <w:szCs w:val="28"/>
                <w:lang w:eastAsia="en-US"/>
              </w:rPr>
              <w:t>4</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w:t>
            </w:r>
            <w:r>
              <w:rPr>
                <w:szCs w:val="28"/>
                <w:lang w:eastAsia="en-US"/>
              </w:rPr>
              <w:t>1</w:t>
            </w:r>
            <w:r w:rsidRPr="00314465">
              <w:rPr>
                <w:szCs w:val="28"/>
                <w:lang w:eastAsia="en-US"/>
              </w:rPr>
              <w:t>,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w:t>
            </w:r>
            <w:r>
              <w:rPr>
                <w:szCs w:val="28"/>
                <w:lang w:eastAsia="en-US"/>
              </w:rPr>
              <w:t>проспект Героев</w:t>
            </w:r>
            <w:r w:rsidRPr="00314465">
              <w:rPr>
                <w:szCs w:val="28"/>
                <w:lang w:eastAsia="en-US"/>
              </w:rPr>
              <w:t>, д</w:t>
            </w:r>
            <w:r>
              <w:rPr>
                <w:szCs w:val="28"/>
                <w:lang w:eastAsia="en-US"/>
              </w:rPr>
              <w:t>. 36</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Михайлова Марина Васильевна,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2-44-32,</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4</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w:t>
            </w:r>
            <w:r>
              <w:rPr>
                <w:bCs/>
                <w:szCs w:val="28"/>
                <w:lang w:eastAsia="en-US"/>
              </w:rPr>
              <w:t>Гимназия</w:t>
            </w:r>
            <w:r w:rsidRPr="00314465">
              <w:rPr>
                <w:bCs/>
                <w:szCs w:val="28"/>
                <w:lang w:eastAsia="en-US"/>
              </w:rPr>
              <w:t xml:space="preserve"> №</w:t>
            </w:r>
            <w:r>
              <w:rPr>
                <w:bCs/>
                <w:szCs w:val="28"/>
                <w:lang w:eastAsia="en-US"/>
              </w:rPr>
              <w:t>5</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w:t>
            </w:r>
            <w:r>
              <w:rPr>
                <w:szCs w:val="28"/>
                <w:lang w:eastAsia="en-US"/>
              </w:rPr>
              <w:t>Солнечная</w:t>
            </w:r>
            <w:r w:rsidRPr="00314465">
              <w:rPr>
                <w:szCs w:val="28"/>
                <w:lang w:eastAsia="en-US"/>
              </w:rPr>
              <w:t>, д</w:t>
            </w:r>
            <w:r>
              <w:rPr>
                <w:szCs w:val="28"/>
                <w:lang w:eastAsia="en-US"/>
              </w:rPr>
              <w:t>. 3</w:t>
            </w:r>
            <w:r w:rsidRPr="00314465">
              <w:rPr>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Иванова Ольга Юрьевна,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4-29-49,</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5</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w:t>
            </w:r>
            <w:r>
              <w:rPr>
                <w:bCs/>
                <w:szCs w:val="28"/>
                <w:lang w:eastAsia="en-US"/>
              </w:rPr>
              <w:t>6</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w:t>
            </w:r>
            <w:r>
              <w:rPr>
                <w:szCs w:val="28"/>
                <w:lang w:eastAsia="en-US"/>
              </w:rPr>
              <w:t>Молодежная</w:t>
            </w:r>
            <w:r w:rsidRPr="00314465">
              <w:rPr>
                <w:szCs w:val="28"/>
                <w:lang w:eastAsia="en-US"/>
              </w:rPr>
              <w:t>, д</w:t>
            </w:r>
            <w:r>
              <w:rPr>
                <w:szCs w:val="28"/>
                <w:lang w:eastAsia="en-US"/>
              </w:rPr>
              <w:t>. 3</w:t>
            </w:r>
            <w:r w:rsidRPr="00314465">
              <w:rPr>
                <w:szCs w:val="28"/>
                <w:lang w:eastAsia="en-US"/>
              </w:rPr>
              <w:t>1</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Полякова Ольга Яковлевна,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4-39-22,</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6</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w:t>
            </w:r>
            <w:r>
              <w:rPr>
                <w:bCs/>
                <w:szCs w:val="28"/>
                <w:lang w:eastAsia="en-US"/>
              </w:rPr>
              <w:t>7</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w:t>
            </w:r>
            <w:r>
              <w:rPr>
                <w:szCs w:val="28"/>
                <w:lang w:eastAsia="en-US"/>
              </w:rPr>
              <w:t>Молодежная</w:t>
            </w:r>
            <w:r w:rsidRPr="00314465">
              <w:rPr>
                <w:szCs w:val="28"/>
                <w:lang w:eastAsia="en-US"/>
              </w:rPr>
              <w:t>, д</w:t>
            </w:r>
            <w:r>
              <w:rPr>
                <w:szCs w:val="28"/>
                <w:lang w:eastAsia="en-US"/>
              </w:rPr>
              <w:t>. 32</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Фомина Александра Станиславовна,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4-89-43,</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7</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w:t>
            </w:r>
            <w:r>
              <w:rPr>
                <w:bCs/>
                <w:szCs w:val="28"/>
                <w:lang w:eastAsia="en-US"/>
              </w:rPr>
              <w:t>Лицей</w:t>
            </w:r>
            <w:r w:rsidRPr="00314465">
              <w:rPr>
                <w:bCs/>
                <w:szCs w:val="28"/>
                <w:lang w:eastAsia="en-US"/>
              </w:rPr>
              <w:t xml:space="preserve"> №</w:t>
            </w:r>
            <w:r>
              <w:rPr>
                <w:bCs/>
                <w:szCs w:val="28"/>
                <w:lang w:eastAsia="en-US"/>
              </w:rPr>
              <w:t>8</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ул</w:t>
            </w:r>
            <w:r>
              <w:rPr>
                <w:szCs w:val="28"/>
                <w:lang w:eastAsia="en-US"/>
              </w:rPr>
              <w:t>.</w:t>
            </w:r>
            <w:r w:rsidRPr="00314465">
              <w:rPr>
                <w:szCs w:val="28"/>
                <w:lang w:eastAsia="en-US"/>
              </w:rPr>
              <w:t xml:space="preserve"> </w:t>
            </w:r>
            <w:r>
              <w:rPr>
                <w:szCs w:val="28"/>
                <w:lang w:eastAsia="en-US"/>
              </w:rPr>
              <w:t>Ленинградская</w:t>
            </w:r>
            <w:r w:rsidRPr="00314465">
              <w:rPr>
                <w:szCs w:val="28"/>
                <w:lang w:eastAsia="en-US"/>
              </w:rPr>
              <w:t>, д</w:t>
            </w:r>
            <w:r>
              <w:rPr>
                <w:szCs w:val="28"/>
                <w:lang w:eastAsia="en-US"/>
              </w:rPr>
              <w:t>. 6</w:t>
            </w:r>
            <w:r w:rsidRPr="00314465">
              <w:rPr>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Чернышёва Эльвира Васильевна,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2-62-59,</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8</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r w:rsidR="00767216" w:rsidRPr="00106726" w:rsidTr="001835D7">
        <w:tc>
          <w:tcPr>
            <w:tcW w:w="568" w:type="dxa"/>
            <w:tcBorders>
              <w:top w:val="single" w:sz="4" w:space="0" w:color="auto"/>
              <w:left w:val="single" w:sz="4" w:space="0" w:color="auto"/>
              <w:bottom w:val="single" w:sz="4" w:space="0" w:color="auto"/>
              <w:right w:val="single" w:sz="4" w:space="0" w:color="auto"/>
            </w:tcBorders>
          </w:tcPr>
          <w:p w:rsidR="00767216" w:rsidRPr="00106726" w:rsidRDefault="00767216" w:rsidP="001835D7">
            <w:pPr>
              <w:pStyle w:val="a7"/>
              <w:numPr>
                <w:ilvl w:val="0"/>
                <w:numId w:val="10"/>
              </w:numPr>
              <w:ind w:left="0" w:firstLine="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bCs/>
                <w:szCs w:val="28"/>
                <w:lang w:eastAsia="en-US"/>
              </w:rPr>
            </w:pPr>
            <w:r w:rsidRPr="00314465">
              <w:rPr>
                <w:bCs/>
                <w:szCs w:val="28"/>
                <w:lang w:eastAsia="en-US"/>
              </w:rPr>
              <w:t>Муниципальное бюджетное общеобразовательное учреждение</w:t>
            </w:r>
            <w:r>
              <w:rPr>
                <w:bCs/>
                <w:szCs w:val="28"/>
                <w:lang w:eastAsia="en-US"/>
              </w:rPr>
              <w:t xml:space="preserve"> </w:t>
            </w:r>
            <w:r w:rsidRPr="00314465">
              <w:rPr>
                <w:bCs/>
                <w:szCs w:val="28"/>
                <w:lang w:eastAsia="en-US"/>
              </w:rPr>
              <w:t>«Средняя</w:t>
            </w:r>
            <w:r>
              <w:rPr>
                <w:bCs/>
                <w:szCs w:val="28"/>
                <w:lang w:eastAsia="en-US"/>
              </w:rPr>
              <w:t xml:space="preserve"> </w:t>
            </w:r>
            <w:r w:rsidRPr="00314465">
              <w:rPr>
                <w:bCs/>
                <w:szCs w:val="28"/>
                <w:lang w:eastAsia="en-US"/>
              </w:rPr>
              <w:t>общеобразовательная школа №</w:t>
            </w:r>
            <w:r>
              <w:rPr>
                <w:bCs/>
                <w:szCs w:val="28"/>
                <w:lang w:eastAsia="en-US"/>
              </w:rPr>
              <w:t>9</w:t>
            </w:r>
            <w:r w:rsidRPr="00314465">
              <w:rPr>
                <w:bCs/>
                <w:szCs w:val="28"/>
                <w:lang w:eastAsia="en-US"/>
              </w:rPr>
              <w:t>»</w:t>
            </w:r>
          </w:p>
        </w:tc>
        <w:tc>
          <w:tcPr>
            <w:tcW w:w="2126" w:type="dxa"/>
            <w:tcBorders>
              <w:top w:val="single" w:sz="4" w:space="0" w:color="auto"/>
              <w:left w:val="single" w:sz="4" w:space="0" w:color="auto"/>
              <w:bottom w:val="single" w:sz="4" w:space="0" w:color="auto"/>
              <w:right w:val="single" w:sz="4" w:space="0" w:color="auto"/>
            </w:tcBorders>
          </w:tcPr>
          <w:p w:rsidR="00767216" w:rsidRPr="00A7447D" w:rsidRDefault="00767216" w:rsidP="001835D7">
            <w:pPr>
              <w:rPr>
                <w:szCs w:val="28"/>
                <w:lang w:eastAsia="en-US"/>
              </w:rPr>
            </w:pPr>
            <w:r w:rsidRPr="00314465">
              <w:rPr>
                <w:szCs w:val="28"/>
                <w:lang w:eastAsia="en-US"/>
              </w:rPr>
              <w:t>188540, Российская Федерация, Ленинградская</w:t>
            </w:r>
            <w:r>
              <w:rPr>
                <w:szCs w:val="28"/>
                <w:lang w:eastAsia="en-US"/>
              </w:rPr>
              <w:t xml:space="preserve"> </w:t>
            </w:r>
            <w:r w:rsidRPr="00314465">
              <w:rPr>
                <w:szCs w:val="28"/>
                <w:lang w:eastAsia="en-US"/>
              </w:rPr>
              <w:t>область, г</w:t>
            </w:r>
            <w:r>
              <w:rPr>
                <w:szCs w:val="28"/>
                <w:lang w:eastAsia="en-US"/>
              </w:rPr>
              <w:t>.</w:t>
            </w:r>
            <w:r w:rsidRPr="00314465">
              <w:rPr>
                <w:szCs w:val="28"/>
                <w:lang w:eastAsia="en-US"/>
              </w:rPr>
              <w:t xml:space="preserve"> Сосновый Бор, </w:t>
            </w:r>
            <w:proofErr w:type="spellStart"/>
            <w:r>
              <w:rPr>
                <w:szCs w:val="28"/>
                <w:lang w:eastAsia="en-US"/>
              </w:rPr>
              <w:t>Липовский</w:t>
            </w:r>
            <w:proofErr w:type="spellEnd"/>
            <w:r>
              <w:rPr>
                <w:szCs w:val="28"/>
                <w:lang w:eastAsia="en-US"/>
              </w:rPr>
              <w:t xml:space="preserve"> проезд,</w:t>
            </w:r>
            <w:r w:rsidRPr="00314465">
              <w:rPr>
                <w:szCs w:val="28"/>
                <w:lang w:eastAsia="en-US"/>
              </w:rPr>
              <w:t xml:space="preserve"> д</w:t>
            </w:r>
            <w:r>
              <w:rPr>
                <w:szCs w:val="28"/>
                <w:lang w:eastAsia="en-US"/>
              </w:rPr>
              <w:t xml:space="preserve">. </w:t>
            </w:r>
            <w:r w:rsidRPr="00314465">
              <w:rPr>
                <w:szCs w:val="28"/>
                <w:lang w:eastAsia="en-US"/>
              </w:rPr>
              <w:t>1</w:t>
            </w:r>
            <w:r>
              <w:rPr>
                <w:szCs w:val="28"/>
                <w:lang w:eastAsia="en-US"/>
              </w:rPr>
              <w:t>3</w:t>
            </w:r>
          </w:p>
        </w:tc>
        <w:tc>
          <w:tcPr>
            <w:tcW w:w="1843" w:type="dxa"/>
            <w:tcBorders>
              <w:top w:val="single" w:sz="4" w:space="0" w:color="auto"/>
              <w:left w:val="single" w:sz="4" w:space="0" w:color="auto"/>
              <w:bottom w:val="single" w:sz="4" w:space="0" w:color="auto"/>
              <w:right w:val="single" w:sz="4" w:space="0" w:color="auto"/>
            </w:tcBorders>
          </w:tcPr>
          <w:p w:rsidR="00767216" w:rsidRPr="00243FDD" w:rsidRDefault="00767216" w:rsidP="001835D7">
            <w:pPr>
              <w:rPr>
                <w:bCs/>
                <w:lang w:eastAsia="en-US"/>
              </w:rPr>
            </w:pPr>
            <w:proofErr w:type="spellStart"/>
            <w:r>
              <w:rPr>
                <w:bCs/>
                <w:lang w:eastAsia="en-US"/>
              </w:rPr>
              <w:t>Пн-пт</w:t>
            </w:r>
            <w:proofErr w:type="spellEnd"/>
            <w:r>
              <w:rPr>
                <w:bCs/>
                <w:lang w:eastAsia="en-US"/>
              </w:rPr>
              <w:t xml:space="preserve"> 09.00-17.00</w:t>
            </w:r>
          </w:p>
        </w:tc>
        <w:tc>
          <w:tcPr>
            <w:tcW w:w="2835" w:type="dxa"/>
            <w:tcBorders>
              <w:top w:val="single" w:sz="4" w:space="0" w:color="auto"/>
              <w:left w:val="single" w:sz="4" w:space="0" w:color="auto"/>
              <w:bottom w:val="single" w:sz="4" w:space="0" w:color="auto"/>
              <w:right w:val="single" w:sz="4" w:space="0" w:color="auto"/>
            </w:tcBorders>
          </w:tcPr>
          <w:p w:rsidR="00767216" w:rsidRDefault="00767216" w:rsidP="001835D7">
            <w:pPr>
              <w:rPr>
                <w:bCs/>
                <w:szCs w:val="28"/>
                <w:lang w:eastAsia="en-US"/>
              </w:rPr>
            </w:pPr>
            <w:r>
              <w:rPr>
                <w:bCs/>
                <w:szCs w:val="28"/>
                <w:lang w:eastAsia="en-US"/>
              </w:rPr>
              <w:t>Шаталова Валентина Егоровна,</w:t>
            </w:r>
          </w:p>
          <w:p w:rsidR="00767216" w:rsidRDefault="00767216" w:rsidP="001835D7">
            <w:pPr>
              <w:rPr>
                <w:bCs/>
                <w:szCs w:val="28"/>
                <w:lang w:eastAsia="en-US"/>
              </w:rPr>
            </w:pPr>
            <w:r>
              <w:rPr>
                <w:bCs/>
                <w:szCs w:val="28"/>
                <w:lang w:eastAsia="en-US"/>
              </w:rPr>
              <w:t>р</w:t>
            </w:r>
            <w:proofErr w:type="gramStart"/>
            <w:r>
              <w:rPr>
                <w:bCs/>
                <w:szCs w:val="28"/>
                <w:lang w:eastAsia="en-US"/>
              </w:rPr>
              <w:t>.т</w:t>
            </w:r>
            <w:proofErr w:type="gramEnd"/>
            <w:r>
              <w:rPr>
                <w:bCs/>
                <w:szCs w:val="28"/>
                <w:lang w:eastAsia="en-US"/>
              </w:rPr>
              <w:t>ел.: (81369) 3-55-97,</w:t>
            </w:r>
          </w:p>
          <w:p w:rsidR="00767216" w:rsidRPr="00654B2C" w:rsidRDefault="00767216" w:rsidP="001835D7">
            <w:pPr>
              <w:rPr>
                <w:bCs/>
                <w:szCs w:val="28"/>
                <w:lang w:eastAsia="en-US"/>
              </w:rPr>
            </w:pPr>
            <w:proofErr w:type="spellStart"/>
            <w:r>
              <w:rPr>
                <w:bCs/>
                <w:szCs w:val="28"/>
                <w:lang w:val="en-US" w:eastAsia="en-US"/>
              </w:rPr>
              <w:t>sch</w:t>
            </w:r>
            <w:proofErr w:type="spellEnd"/>
            <w:r>
              <w:rPr>
                <w:bCs/>
                <w:szCs w:val="28"/>
                <w:lang w:eastAsia="en-US"/>
              </w:rPr>
              <w:t>9</w:t>
            </w:r>
            <w:r w:rsidRPr="00654B2C">
              <w:rPr>
                <w:bCs/>
                <w:szCs w:val="28"/>
                <w:lang w:eastAsia="en-US"/>
              </w:rPr>
              <w:t>@</w:t>
            </w:r>
            <w:proofErr w:type="spellStart"/>
            <w:r>
              <w:rPr>
                <w:bCs/>
                <w:szCs w:val="28"/>
                <w:lang w:val="en-US" w:eastAsia="en-US"/>
              </w:rPr>
              <w:t>edu</w:t>
            </w:r>
            <w:proofErr w:type="spellEnd"/>
            <w:r w:rsidRPr="00654B2C">
              <w:rPr>
                <w:bCs/>
                <w:szCs w:val="28"/>
                <w:lang w:eastAsia="en-US"/>
              </w:rPr>
              <w:t>.</w:t>
            </w:r>
            <w:proofErr w:type="spellStart"/>
            <w:r>
              <w:rPr>
                <w:bCs/>
                <w:szCs w:val="28"/>
                <w:lang w:val="en-US" w:eastAsia="en-US"/>
              </w:rPr>
              <w:t>sbor</w:t>
            </w:r>
            <w:proofErr w:type="spellEnd"/>
            <w:r w:rsidRPr="00654B2C">
              <w:rPr>
                <w:bCs/>
                <w:szCs w:val="28"/>
                <w:lang w:eastAsia="en-US"/>
              </w:rPr>
              <w:t>.</w:t>
            </w:r>
            <w:r>
              <w:rPr>
                <w:bCs/>
                <w:szCs w:val="28"/>
                <w:lang w:val="en-US" w:eastAsia="en-US"/>
              </w:rPr>
              <w:t>net</w:t>
            </w:r>
          </w:p>
        </w:tc>
      </w:tr>
    </w:tbl>
    <w:p w:rsidR="00767216" w:rsidRDefault="00767216" w:rsidP="00767216">
      <w:pPr>
        <w:tabs>
          <w:tab w:val="left" w:pos="709"/>
        </w:tabs>
        <w:jc w:val="right"/>
      </w:pPr>
    </w:p>
    <w:p w:rsidR="00767216" w:rsidRDefault="00767216" w:rsidP="00767216">
      <w:pPr>
        <w:pageBreakBefore/>
        <w:jc w:val="right"/>
      </w:pPr>
      <w:r w:rsidRPr="003A6D3B">
        <w:lastRenderedPageBreak/>
        <w:t xml:space="preserve">Приложение № </w:t>
      </w:r>
      <w:r>
        <w:t>3</w:t>
      </w:r>
    </w:p>
    <w:p w:rsidR="00767216" w:rsidRPr="003A6D3B" w:rsidRDefault="00767216" w:rsidP="00767216">
      <w:pPr>
        <w:jc w:val="right"/>
      </w:pPr>
      <w:r w:rsidRPr="003A6D3B">
        <w:t>к административному регламенту</w:t>
      </w:r>
    </w:p>
    <w:p w:rsidR="00767216" w:rsidRPr="003A6D3B" w:rsidRDefault="00767216" w:rsidP="00767216">
      <w:pPr>
        <w:jc w:val="right"/>
      </w:pPr>
      <w:r w:rsidRPr="003A6D3B">
        <w:t>предоставления муниципальной услуги</w:t>
      </w:r>
    </w:p>
    <w:p w:rsidR="00767216" w:rsidRDefault="00767216" w:rsidP="00767216">
      <w:pPr>
        <w:pStyle w:val="a7"/>
        <w:tabs>
          <w:tab w:val="left" w:pos="0"/>
          <w:tab w:val="left" w:pos="1276"/>
        </w:tabs>
        <w:jc w:val="right"/>
        <w:rPr>
          <w:bCs/>
        </w:rPr>
      </w:pPr>
      <w:r w:rsidRPr="003A6D3B">
        <w:rPr>
          <w:bCs/>
        </w:rPr>
        <w:t xml:space="preserve">«Предоставление информации об образовательных программах  и учебных планах, </w:t>
      </w:r>
    </w:p>
    <w:p w:rsidR="00767216" w:rsidRDefault="00767216" w:rsidP="00767216">
      <w:pPr>
        <w:pStyle w:val="a7"/>
        <w:tabs>
          <w:tab w:val="left" w:pos="0"/>
          <w:tab w:val="left" w:pos="1276"/>
        </w:tabs>
        <w:jc w:val="right"/>
        <w:rPr>
          <w:bCs/>
        </w:rPr>
      </w:pPr>
      <w:r w:rsidRPr="003A6D3B">
        <w:rPr>
          <w:bCs/>
        </w:rPr>
        <w:t xml:space="preserve">рабочих программах учебных курсов, предметов, дисциплинах (модулях), </w:t>
      </w:r>
    </w:p>
    <w:p w:rsidR="00767216" w:rsidRDefault="00767216" w:rsidP="00767216">
      <w:pPr>
        <w:pStyle w:val="a7"/>
        <w:tabs>
          <w:tab w:val="left" w:pos="0"/>
          <w:tab w:val="left" w:pos="1276"/>
        </w:tabs>
        <w:jc w:val="right"/>
      </w:pPr>
      <w:r w:rsidRPr="003A6D3B">
        <w:rPr>
          <w:bCs/>
        </w:rPr>
        <w:t xml:space="preserve">годовых календарных учебных </w:t>
      </w:r>
      <w:proofErr w:type="gramStart"/>
      <w:r w:rsidRPr="003A6D3B">
        <w:rPr>
          <w:bCs/>
        </w:rPr>
        <w:t>графиках</w:t>
      </w:r>
      <w:proofErr w:type="gramEnd"/>
      <w:r w:rsidRPr="003A6D3B">
        <w:rPr>
          <w:bCs/>
        </w:rPr>
        <w:t xml:space="preserve"> муниципальных образовательных организаций, </w:t>
      </w:r>
      <w:r w:rsidRPr="003A6D3B">
        <w:t xml:space="preserve">расположенных на территории </w:t>
      </w:r>
      <w:proofErr w:type="spellStart"/>
      <w:r>
        <w:t>Сосновоборского</w:t>
      </w:r>
      <w:proofErr w:type="spellEnd"/>
      <w:r w:rsidRPr="003A6D3B">
        <w:t xml:space="preserve"> </w:t>
      </w:r>
    </w:p>
    <w:p w:rsidR="00767216" w:rsidRPr="003A6D3B" w:rsidRDefault="00767216" w:rsidP="00767216">
      <w:pPr>
        <w:pStyle w:val="a7"/>
        <w:tabs>
          <w:tab w:val="left" w:pos="0"/>
          <w:tab w:val="left" w:pos="1276"/>
        </w:tabs>
        <w:jc w:val="right"/>
        <w:rPr>
          <w:b/>
          <w:bCs/>
        </w:rPr>
      </w:pPr>
      <w:r>
        <w:t>городского округа</w:t>
      </w:r>
      <w:r w:rsidRPr="003A6D3B">
        <w:t xml:space="preserve"> Ленинградской области»</w:t>
      </w:r>
    </w:p>
    <w:p w:rsidR="00767216" w:rsidRPr="00E35C04" w:rsidRDefault="00767216" w:rsidP="00767216">
      <w:pPr>
        <w:pStyle w:val="ConsPlusNormal"/>
        <w:jc w:val="right"/>
        <w:rPr>
          <w:sz w:val="24"/>
          <w:szCs w:val="24"/>
          <w:highlight w:val="yellow"/>
        </w:rPr>
      </w:pPr>
    </w:p>
    <w:p w:rsidR="00767216" w:rsidRPr="00E35C04" w:rsidRDefault="00767216" w:rsidP="00767216">
      <w:pPr>
        <w:widowControl w:val="0"/>
        <w:tabs>
          <w:tab w:val="left" w:pos="1134"/>
        </w:tabs>
        <w:autoSpaceDE w:val="0"/>
        <w:autoSpaceDN w:val="0"/>
        <w:adjustRightInd w:val="0"/>
        <w:ind w:firstLine="709"/>
        <w:jc w:val="center"/>
        <w:rPr>
          <w:rFonts w:eastAsia="Calibri"/>
          <w:b/>
          <w:color w:val="000000"/>
          <w:sz w:val="24"/>
          <w:szCs w:val="24"/>
        </w:rPr>
      </w:pPr>
      <w:r w:rsidRPr="00E35C04">
        <w:rPr>
          <w:rFonts w:eastAsia="Calibri"/>
          <w:b/>
          <w:color w:val="000000"/>
          <w:sz w:val="24"/>
          <w:szCs w:val="24"/>
        </w:rPr>
        <w:t xml:space="preserve">Информация о местах нахождения, </w:t>
      </w:r>
    </w:p>
    <w:p w:rsidR="00767216" w:rsidRPr="00E35C04" w:rsidRDefault="00767216" w:rsidP="00767216">
      <w:pPr>
        <w:widowControl w:val="0"/>
        <w:tabs>
          <w:tab w:val="left" w:pos="1134"/>
        </w:tabs>
        <w:autoSpaceDE w:val="0"/>
        <w:autoSpaceDN w:val="0"/>
        <w:adjustRightInd w:val="0"/>
        <w:ind w:firstLine="709"/>
        <w:jc w:val="center"/>
        <w:rPr>
          <w:rFonts w:eastAsia="Calibri"/>
          <w:b/>
          <w:color w:val="000000"/>
          <w:sz w:val="24"/>
          <w:szCs w:val="24"/>
        </w:rPr>
      </w:pPr>
      <w:r w:rsidRPr="00E35C04">
        <w:rPr>
          <w:rFonts w:eastAsia="Calibri"/>
          <w:b/>
          <w:color w:val="000000"/>
          <w:sz w:val="24"/>
          <w:szCs w:val="24"/>
        </w:rPr>
        <w:t>справочных телефонах и адресах электронной почты МФЦ</w:t>
      </w:r>
    </w:p>
    <w:p w:rsidR="00767216" w:rsidRPr="00923A9E" w:rsidRDefault="00767216" w:rsidP="00767216">
      <w:pPr>
        <w:ind w:left="142"/>
        <w:jc w:val="both"/>
        <w:rPr>
          <w:rFonts w:eastAsia="Calibri"/>
          <w:sz w:val="24"/>
          <w:szCs w:val="24"/>
          <w:shd w:val="clear" w:color="auto" w:fill="FFFFFF"/>
        </w:rPr>
      </w:pPr>
    </w:p>
    <w:p w:rsidR="00767216" w:rsidRPr="00080EB3" w:rsidRDefault="00767216" w:rsidP="00767216">
      <w:pPr>
        <w:ind w:left="142"/>
        <w:jc w:val="both"/>
        <w:rPr>
          <w:rFonts w:eastAsia="Calibri"/>
          <w:sz w:val="24"/>
          <w:szCs w:val="24"/>
          <w:shd w:val="clear" w:color="auto" w:fill="FFFFFF"/>
        </w:rPr>
      </w:pPr>
      <w:r w:rsidRPr="00080EB3">
        <w:rPr>
          <w:rFonts w:eastAsia="Calibri"/>
          <w:sz w:val="24"/>
          <w:szCs w:val="24"/>
          <w:shd w:val="clear" w:color="auto" w:fill="FFFFFF"/>
        </w:rPr>
        <w:t>Телефон единой справочной службы ГБУ ЛО «МФЦ»: 8 (800) 301-47-47</w:t>
      </w:r>
      <w:r w:rsidRPr="00080EB3">
        <w:rPr>
          <w:rFonts w:eastAsia="Calibri"/>
          <w:i/>
          <w:sz w:val="24"/>
          <w:szCs w:val="24"/>
          <w:shd w:val="clear" w:color="auto" w:fill="FFFFFF"/>
        </w:rPr>
        <w:t xml:space="preserve"> (на территории России звонок бесплатный), </w:t>
      </w:r>
      <w:r w:rsidRPr="00080EB3">
        <w:rPr>
          <w:rFonts w:eastAsia="Calibri"/>
          <w:sz w:val="24"/>
          <w:szCs w:val="24"/>
          <w:shd w:val="clear" w:color="auto" w:fill="FFFFFF"/>
        </w:rPr>
        <w:t xml:space="preserve">адрес электронной почты: </w:t>
      </w:r>
      <w:r w:rsidRPr="00080EB3">
        <w:rPr>
          <w:rFonts w:eastAsia="Calibri"/>
          <w:bCs/>
          <w:sz w:val="24"/>
          <w:szCs w:val="24"/>
          <w:shd w:val="clear" w:color="auto" w:fill="FFFFFF"/>
        </w:rPr>
        <w:t>info@mfc47.ru.</w:t>
      </w:r>
    </w:p>
    <w:p w:rsidR="00767216" w:rsidRPr="00080EB3" w:rsidRDefault="00767216" w:rsidP="00767216">
      <w:pPr>
        <w:ind w:left="142"/>
        <w:jc w:val="both"/>
        <w:rPr>
          <w:rFonts w:eastAsia="Calibri"/>
          <w:color w:val="000000"/>
          <w:sz w:val="28"/>
          <w:szCs w:val="28"/>
        </w:rPr>
      </w:pPr>
      <w:r w:rsidRPr="00080EB3">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080EB3">
          <w:rPr>
            <w:rFonts w:eastAsia="Calibri"/>
            <w:color w:val="0000FF"/>
            <w:sz w:val="24"/>
            <w:szCs w:val="24"/>
            <w:u w:val="single"/>
            <w:shd w:val="clear" w:color="auto" w:fill="FFFFFF"/>
            <w:lang w:val="en-US"/>
          </w:rPr>
          <w:t>www</w:t>
        </w:r>
        <w:r w:rsidRPr="00080EB3">
          <w:rPr>
            <w:rFonts w:eastAsia="Calibri"/>
            <w:color w:val="0000FF"/>
            <w:sz w:val="24"/>
            <w:szCs w:val="24"/>
            <w:u w:val="single"/>
            <w:shd w:val="clear" w:color="auto" w:fill="FFFFFF"/>
          </w:rPr>
          <w:t>.</w:t>
        </w:r>
        <w:proofErr w:type="spellStart"/>
        <w:r w:rsidRPr="00080EB3">
          <w:rPr>
            <w:rFonts w:eastAsia="Calibri"/>
            <w:color w:val="0000FF"/>
            <w:sz w:val="24"/>
            <w:szCs w:val="24"/>
            <w:u w:val="single"/>
            <w:shd w:val="clear" w:color="auto" w:fill="FFFFFF"/>
            <w:lang w:val="en-US"/>
          </w:rPr>
          <w:t>mfc</w:t>
        </w:r>
        <w:proofErr w:type="spellEnd"/>
        <w:r w:rsidRPr="00080EB3">
          <w:rPr>
            <w:rFonts w:eastAsia="Calibri"/>
            <w:color w:val="0000FF"/>
            <w:sz w:val="24"/>
            <w:szCs w:val="24"/>
            <w:u w:val="single"/>
            <w:shd w:val="clear" w:color="auto" w:fill="FFFFFF"/>
          </w:rPr>
          <w:t>47.</w:t>
        </w:r>
        <w:proofErr w:type="spellStart"/>
        <w:r w:rsidRPr="00080EB3">
          <w:rPr>
            <w:rFonts w:eastAsia="Calibri"/>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67216" w:rsidRPr="00080EB3" w:rsidTr="001835D7">
        <w:trPr>
          <w:trHeight w:hRule="exact" w:val="636"/>
        </w:trPr>
        <w:tc>
          <w:tcPr>
            <w:tcW w:w="709" w:type="dxa"/>
            <w:shd w:val="clear" w:color="auto" w:fill="FFFFFF"/>
            <w:vAlign w:val="center"/>
          </w:tcPr>
          <w:p w:rsidR="00767216" w:rsidRPr="00080EB3" w:rsidRDefault="00767216" w:rsidP="001835D7">
            <w:pPr>
              <w:widowControl w:val="0"/>
              <w:tabs>
                <w:tab w:val="left" w:pos="0"/>
              </w:tabs>
              <w:suppressAutoHyphens/>
              <w:ind w:right="-49" w:hanging="48"/>
              <w:jc w:val="center"/>
              <w:rPr>
                <w:b/>
                <w:lang w:eastAsia="ar-SA"/>
              </w:rPr>
            </w:pPr>
            <w:r w:rsidRPr="00080EB3">
              <w:rPr>
                <w:b/>
                <w:lang w:eastAsia="ar-SA"/>
              </w:rPr>
              <w:t>№</w:t>
            </w:r>
          </w:p>
          <w:p w:rsidR="00767216" w:rsidRPr="00080EB3" w:rsidRDefault="00767216" w:rsidP="001835D7">
            <w:pPr>
              <w:widowControl w:val="0"/>
              <w:suppressAutoHyphens/>
              <w:ind w:left="-578" w:firstLine="530"/>
              <w:jc w:val="center"/>
              <w:rPr>
                <w:lang w:eastAsia="ar-SA"/>
              </w:rPr>
            </w:pPr>
            <w:proofErr w:type="gramStart"/>
            <w:r w:rsidRPr="00080EB3">
              <w:rPr>
                <w:b/>
                <w:bCs/>
                <w:lang w:eastAsia="ar-SA"/>
              </w:rPr>
              <w:t>п</w:t>
            </w:r>
            <w:proofErr w:type="gramEnd"/>
            <w:r w:rsidRPr="00080EB3">
              <w:rPr>
                <w:b/>
                <w:bCs/>
                <w:lang w:eastAsia="ar-SA"/>
              </w:rPr>
              <w:t>/п</w:t>
            </w:r>
          </w:p>
        </w:tc>
        <w:tc>
          <w:tcPr>
            <w:tcW w:w="2270" w:type="dxa"/>
            <w:shd w:val="clear" w:color="auto" w:fill="FFFFFF"/>
            <w:vAlign w:val="center"/>
          </w:tcPr>
          <w:p w:rsidR="00767216" w:rsidRPr="00080EB3" w:rsidRDefault="00767216" w:rsidP="001835D7">
            <w:pPr>
              <w:widowControl w:val="0"/>
              <w:suppressAutoHyphens/>
              <w:jc w:val="center"/>
              <w:rPr>
                <w:lang w:eastAsia="ar-SA"/>
              </w:rPr>
            </w:pPr>
            <w:r w:rsidRPr="00080EB3">
              <w:rPr>
                <w:b/>
                <w:bCs/>
                <w:lang w:eastAsia="ar-SA"/>
              </w:rPr>
              <w:t>Наименование МФЦ</w:t>
            </w:r>
          </w:p>
        </w:tc>
        <w:tc>
          <w:tcPr>
            <w:tcW w:w="3683" w:type="dxa"/>
            <w:shd w:val="clear" w:color="auto" w:fill="FFFFFF"/>
            <w:vAlign w:val="center"/>
          </w:tcPr>
          <w:p w:rsidR="00767216" w:rsidRPr="00080EB3" w:rsidRDefault="00767216" w:rsidP="001835D7">
            <w:pPr>
              <w:widowControl w:val="0"/>
              <w:suppressAutoHyphens/>
              <w:jc w:val="center"/>
              <w:rPr>
                <w:lang w:eastAsia="ar-SA"/>
              </w:rPr>
            </w:pPr>
            <w:r w:rsidRPr="00080EB3">
              <w:rPr>
                <w:b/>
                <w:bCs/>
                <w:lang w:eastAsia="ar-SA"/>
              </w:rPr>
              <w:t>Почтовый адрес</w:t>
            </w:r>
          </w:p>
        </w:tc>
        <w:tc>
          <w:tcPr>
            <w:tcW w:w="2125" w:type="dxa"/>
            <w:shd w:val="clear" w:color="auto" w:fill="FFFFFF"/>
            <w:vAlign w:val="center"/>
          </w:tcPr>
          <w:p w:rsidR="00767216" w:rsidRPr="00080EB3" w:rsidRDefault="00767216" w:rsidP="001835D7">
            <w:pPr>
              <w:widowControl w:val="0"/>
              <w:suppressAutoHyphens/>
              <w:jc w:val="center"/>
              <w:rPr>
                <w:lang w:eastAsia="ar-SA"/>
              </w:rPr>
            </w:pPr>
            <w:r w:rsidRPr="00080EB3">
              <w:rPr>
                <w:b/>
                <w:lang w:eastAsia="ar-SA"/>
              </w:rPr>
              <w:t>График работы</w:t>
            </w:r>
          </w:p>
        </w:tc>
        <w:tc>
          <w:tcPr>
            <w:tcW w:w="1419" w:type="dxa"/>
            <w:shd w:val="clear" w:color="auto" w:fill="auto"/>
            <w:vAlign w:val="center"/>
          </w:tcPr>
          <w:p w:rsidR="00767216" w:rsidRPr="00080EB3" w:rsidRDefault="00767216" w:rsidP="001835D7">
            <w:pPr>
              <w:widowControl w:val="0"/>
              <w:suppressAutoHyphens/>
              <w:jc w:val="center"/>
              <w:rPr>
                <w:b/>
                <w:bCs/>
                <w:lang w:eastAsia="ar-SA"/>
              </w:rPr>
            </w:pPr>
            <w:r w:rsidRPr="00080EB3">
              <w:rPr>
                <w:b/>
                <w:bCs/>
                <w:lang w:eastAsia="ar-SA"/>
              </w:rPr>
              <w:t>Телефон</w:t>
            </w:r>
          </w:p>
          <w:p w:rsidR="00767216" w:rsidRPr="00080EB3" w:rsidRDefault="00767216" w:rsidP="001835D7">
            <w:pPr>
              <w:widowControl w:val="0"/>
              <w:suppressAutoHyphens/>
              <w:jc w:val="center"/>
              <w:rPr>
                <w:lang w:eastAsia="ar-SA"/>
              </w:rPr>
            </w:pPr>
          </w:p>
        </w:tc>
      </w:tr>
      <w:tr w:rsidR="00767216" w:rsidRPr="00080EB3" w:rsidTr="001835D7">
        <w:trPr>
          <w:trHeight w:hRule="exact" w:val="258"/>
        </w:trPr>
        <w:tc>
          <w:tcPr>
            <w:tcW w:w="10206" w:type="dxa"/>
            <w:gridSpan w:val="5"/>
            <w:shd w:val="clear" w:color="auto" w:fill="FFFFFF"/>
            <w:vAlign w:val="center"/>
          </w:tcPr>
          <w:p w:rsidR="00767216" w:rsidRPr="00080EB3" w:rsidRDefault="00767216" w:rsidP="001835D7">
            <w:pPr>
              <w:widowControl w:val="0"/>
              <w:suppressAutoHyphens/>
              <w:jc w:val="center"/>
              <w:rPr>
                <w:b/>
                <w:bCs/>
                <w:lang w:eastAsia="ar-SA"/>
              </w:rPr>
            </w:pPr>
            <w:r w:rsidRPr="00080EB3">
              <w:rPr>
                <w:b/>
                <w:bCs/>
                <w:lang w:eastAsia="ar-SA"/>
              </w:rPr>
              <w:t xml:space="preserve">Предоставление услуг </w:t>
            </w:r>
            <w:proofErr w:type="gramStart"/>
            <w:r w:rsidRPr="00080EB3">
              <w:rPr>
                <w:b/>
                <w:bCs/>
                <w:lang w:eastAsia="ar-SA"/>
              </w:rPr>
              <w:t>в</w:t>
            </w:r>
            <w:proofErr w:type="gramEnd"/>
            <w:r w:rsidRPr="00080EB3">
              <w:rPr>
                <w:b/>
                <w:bCs/>
                <w:lang w:eastAsia="ar-SA"/>
              </w:rPr>
              <w:t xml:space="preserve"> </w:t>
            </w:r>
            <w:proofErr w:type="gramStart"/>
            <w:r w:rsidRPr="00080EB3">
              <w:rPr>
                <w:b/>
                <w:bCs/>
                <w:lang w:eastAsia="ar-SA"/>
              </w:rPr>
              <w:t>Бокситогорском</w:t>
            </w:r>
            <w:proofErr w:type="gramEnd"/>
            <w:r w:rsidRPr="00080EB3">
              <w:rPr>
                <w:b/>
                <w:bCs/>
                <w:lang w:eastAsia="ar-SA"/>
              </w:rPr>
              <w:t xml:space="preserve"> районе Ленинградской области</w:t>
            </w:r>
          </w:p>
        </w:tc>
      </w:tr>
      <w:tr w:rsidR="00767216" w:rsidRPr="00080EB3" w:rsidTr="001835D7">
        <w:trPr>
          <w:trHeight w:hRule="exact" w:val="998"/>
        </w:trPr>
        <w:tc>
          <w:tcPr>
            <w:tcW w:w="709" w:type="dxa"/>
            <w:vMerge w:val="restart"/>
            <w:shd w:val="clear" w:color="auto" w:fill="FFFFFF"/>
            <w:vAlign w:val="center"/>
          </w:tcPr>
          <w:p w:rsidR="00767216" w:rsidRPr="00080EB3" w:rsidRDefault="00767216" w:rsidP="001835D7">
            <w:pPr>
              <w:widowControl w:val="0"/>
              <w:tabs>
                <w:tab w:val="left" w:pos="0"/>
              </w:tabs>
              <w:suppressAutoHyphens/>
              <w:ind w:right="-49" w:hanging="48"/>
              <w:jc w:val="center"/>
              <w:rPr>
                <w:lang w:eastAsia="ar-SA"/>
              </w:rPr>
            </w:pPr>
            <w:r w:rsidRPr="00080EB3">
              <w:rPr>
                <w:lang w:eastAsia="ar-SA"/>
              </w:rPr>
              <w:t>1</w:t>
            </w: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«Тихвинский» - отдел «Бокситогорск»</w:t>
            </w:r>
          </w:p>
        </w:tc>
        <w:tc>
          <w:tcPr>
            <w:tcW w:w="3683" w:type="dxa"/>
            <w:shd w:val="clear" w:color="auto" w:fill="FFFFFF"/>
            <w:vAlign w:val="center"/>
          </w:tcPr>
          <w:p w:rsidR="00767216" w:rsidRPr="00080EB3" w:rsidRDefault="00767216" w:rsidP="001835D7">
            <w:pPr>
              <w:widowControl w:val="0"/>
              <w:suppressAutoHyphens/>
              <w:jc w:val="center"/>
            </w:pPr>
            <w:proofErr w:type="gramStart"/>
            <w:r w:rsidRPr="00080EB3">
              <w:t xml:space="preserve">187650, Россия, Ленинградская область, </w:t>
            </w:r>
            <w:proofErr w:type="spellStart"/>
            <w:r w:rsidRPr="00080EB3">
              <w:t>Бокситогорский</w:t>
            </w:r>
            <w:proofErr w:type="spellEnd"/>
            <w:r w:rsidRPr="00080EB3">
              <w:t xml:space="preserve"> район, </w:t>
            </w:r>
            <w:r w:rsidRPr="00080EB3">
              <w:br/>
              <w:t>г. Бокситогорск,  ул. Заводская, д. 8</w:t>
            </w:r>
            <w:proofErr w:type="gramEnd"/>
          </w:p>
        </w:tc>
        <w:tc>
          <w:tcPr>
            <w:tcW w:w="2125" w:type="dxa"/>
            <w:shd w:val="clear" w:color="auto" w:fill="FFFFFF"/>
            <w:vAlign w:val="center"/>
          </w:tcPr>
          <w:p w:rsidR="00767216" w:rsidRPr="00080EB3" w:rsidRDefault="00767216" w:rsidP="001835D7">
            <w:pPr>
              <w:widowControl w:val="0"/>
              <w:suppressAutoHyphens/>
              <w:jc w:val="center"/>
              <w:rPr>
                <w:lang w:eastAsia="ar-SA"/>
              </w:rPr>
            </w:pPr>
            <w:r w:rsidRPr="00080EB3">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bCs/>
                <w:lang w:eastAsia="ar-SA"/>
              </w:rPr>
            </w:pPr>
            <w:r w:rsidRPr="00080EB3">
              <w:rPr>
                <w:rFonts w:eastAsia="Calibri"/>
                <w:shd w:val="clear" w:color="auto" w:fill="FFFFFF"/>
              </w:rPr>
              <w:t>301-47-47</w:t>
            </w:r>
          </w:p>
        </w:tc>
      </w:tr>
      <w:tr w:rsidR="00767216" w:rsidRPr="00080EB3" w:rsidTr="001835D7">
        <w:trPr>
          <w:trHeight w:hRule="exact" w:val="986"/>
        </w:trPr>
        <w:tc>
          <w:tcPr>
            <w:tcW w:w="709" w:type="dxa"/>
            <w:vMerge/>
            <w:shd w:val="clear" w:color="auto" w:fill="FFFFFF"/>
            <w:vAlign w:val="center"/>
          </w:tcPr>
          <w:p w:rsidR="00767216" w:rsidRPr="00080EB3" w:rsidRDefault="00767216" w:rsidP="001835D7">
            <w:pPr>
              <w:widowControl w:val="0"/>
              <w:tabs>
                <w:tab w:val="left" w:pos="0"/>
              </w:tabs>
              <w:suppressAutoHyphens/>
              <w:ind w:right="-49" w:hanging="48"/>
              <w:jc w:val="center"/>
              <w:rPr>
                <w:lang w:eastAsia="ar-SA"/>
              </w:rPr>
            </w:pP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«Тихвинский» - отдел «Пикалево»</w:t>
            </w:r>
          </w:p>
        </w:tc>
        <w:tc>
          <w:tcPr>
            <w:tcW w:w="3683" w:type="dxa"/>
            <w:shd w:val="clear" w:color="auto" w:fill="FFFFFF"/>
            <w:vAlign w:val="center"/>
          </w:tcPr>
          <w:p w:rsidR="00767216" w:rsidRPr="00080EB3" w:rsidRDefault="00767216" w:rsidP="001835D7">
            <w:pPr>
              <w:widowControl w:val="0"/>
              <w:suppressAutoHyphens/>
              <w:jc w:val="center"/>
            </w:pPr>
            <w:proofErr w:type="gramStart"/>
            <w:r w:rsidRPr="00080EB3">
              <w:t xml:space="preserve">187602, Россия, Ленинградская область, </w:t>
            </w:r>
            <w:proofErr w:type="spellStart"/>
            <w:r w:rsidRPr="00080EB3">
              <w:t>Бокситогорский</w:t>
            </w:r>
            <w:proofErr w:type="spellEnd"/>
            <w:r w:rsidRPr="00080EB3">
              <w:t xml:space="preserve"> район, </w:t>
            </w:r>
            <w:r w:rsidRPr="00080EB3">
              <w:br/>
              <w:t>г. Пикалево, ул. Заводская, д. 11</w:t>
            </w:r>
            <w:proofErr w:type="gramEnd"/>
          </w:p>
        </w:tc>
        <w:tc>
          <w:tcPr>
            <w:tcW w:w="2125" w:type="dxa"/>
            <w:shd w:val="clear" w:color="auto" w:fill="FFFFFF"/>
            <w:vAlign w:val="center"/>
          </w:tcPr>
          <w:p w:rsidR="00767216" w:rsidRPr="00080EB3" w:rsidRDefault="00767216" w:rsidP="001835D7">
            <w:pPr>
              <w:widowControl w:val="0"/>
              <w:suppressAutoHyphens/>
              <w:jc w:val="center"/>
              <w:rPr>
                <w:lang w:eastAsia="ar-SA"/>
              </w:rPr>
            </w:pPr>
            <w:r w:rsidRPr="00080EB3">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bCs/>
                <w:lang w:eastAsia="ar-SA"/>
              </w:rPr>
            </w:pPr>
            <w:r w:rsidRPr="00080EB3">
              <w:rPr>
                <w:rFonts w:eastAsia="Calibri"/>
                <w:shd w:val="clear" w:color="auto" w:fill="FFFFFF"/>
              </w:rPr>
              <w:t>301-47-47</w:t>
            </w:r>
          </w:p>
        </w:tc>
      </w:tr>
      <w:tr w:rsidR="00767216" w:rsidRPr="00080EB3" w:rsidTr="001835D7">
        <w:trPr>
          <w:trHeight w:hRule="exact" w:val="303"/>
        </w:trPr>
        <w:tc>
          <w:tcPr>
            <w:tcW w:w="10206" w:type="dxa"/>
            <w:gridSpan w:val="5"/>
            <w:shd w:val="clear" w:color="auto" w:fill="FFFFFF"/>
            <w:vAlign w:val="center"/>
          </w:tcPr>
          <w:p w:rsidR="00767216" w:rsidRPr="00080EB3" w:rsidRDefault="00767216" w:rsidP="001835D7">
            <w:pPr>
              <w:widowControl w:val="0"/>
              <w:suppressAutoHyphens/>
              <w:jc w:val="center"/>
              <w:rPr>
                <w:b/>
                <w:bCs/>
                <w:lang w:eastAsia="ar-SA"/>
              </w:rPr>
            </w:pPr>
            <w:r w:rsidRPr="00080EB3">
              <w:rPr>
                <w:b/>
                <w:bCs/>
                <w:lang w:eastAsia="ar-SA"/>
              </w:rPr>
              <w:t xml:space="preserve">Предоставление услуг в </w:t>
            </w:r>
            <w:proofErr w:type="spellStart"/>
            <w:r w:rsidRPr="00080EB3">
              <w:rPr>
                <w:b/>
                <w:bCs/>
                <w:lang w:eastAsia="ar-SA"/>
              </w:rPr>
              <w:t>Волосовском</w:t>
            </w:r>
            <w:proofErr w:type="spellEnd"/>
            <w:r w:rsidRPr="00080EB3">
              <w:rPr>
                <w:b/>
                <w:bCs/>
                <w:lang w:eastAsia="ar-SA"/>
              </w:rPr>
              <w:t xml:space="preserve"> районе Ленинградской области</w:t>
            </w:r>
          </w:p>
        </w:tc>
      </w:tr>
      <w:tr w:rsidR="00767216" w:rsidRPr="00080EB3" w:rsidTr="001835D7">
        <w:trPr>
          <w:trHeight w:hRule="exact" w:val="694"/>
        </w:trPr>
        <w:tc>
          <w:tcPr>
            <w:tcW w:w="709" w:type="dxa"/>
            <w:shd w:val="clear" w:color="auto" w:fill="FFFFFF"/>
            <w:vAlign w:val="center"/>
          </w:tcPr>
          <w:p w:rsidR="00767216" w:rsidRPr="00080EB3" w:rsidRDefault="00767216" w:rsidP="001835D7">
            <w:pPr>
              <w:widowControl w:val="0"/>
              <w:tabs>
                <w:tab w:val="left" w:pos="0"/>
              </w:tabs>
              <w:suppressAutoHyphens/>
              <w:ind w:right="-49" w:hanging="10"/>
              <w:contextualSpacing/>
              <w:jc w:val="center"/>
              <w:rPr>
                <w:lang w:eastAsia="ar-SA"/>
              </w:rPr>
            </w:pPr>
            <w:r w:rsidRPr="00080EB3">
              <w:rPr>
                <w:lang w:eastAsia="ar-SA"/>
              </w:rPr>
              <w:t>2</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w:t>
            </w:r>
            <w:proofErr w:type="spellStart"/>
            <w:r w:rsidRPr="00080EB3">
              <w:rPr>
                <w:bCs/>
                <w:lang w:eastAsia="ar-SA"/>
              </w:rPr>
              <w:t>Волосовский</w:t>
            </w:r>
            <w:proofErr w:type="spellEnd"/>
            <w:r w:rsidRPr="00080EB3">
              <w:rPr>
                <w:bCs/>
                <w:lang w:eastAsia="ar-SA"/>
              </w:rPr>
              <w:t>»</w:t>
            </w:r>
          </w:p>
          <w:p w:rsidR="00767216" w:rsidRPr="00080EB3" w:rsidRDefault="00767216" w:rsidP="001835D7">
            <w:pPr>
              <w:widowControl w:val="0"/>
              <w:suppressAutoHyphens/>
              <w:jc w:val="center"/>
              <w:rPr>
                <w:b/>
                <w:bCs/>
                <w:lang w:eastAsia="ar-SA"/>
              </w:rPr>
            </w:pPr>
          </w:p>
        </w:tc>
        <w:tc>
          <w:tcPr>
            <w:tcW w:w="3683" w:type="dxa"/>
            <w:shd w:val="clear" w:color="auto" w:fill="FFFFFF"/>
            <w:vAlign w:val="center"/>
          </w:tcPr>
          <w:p w:rsidR="00767216" w:rsidRPr="00080EB3" w:rsidRDefault="00767216" w:rsidP="001835D7">
            <w:pPr>
              <w:jc w:val="center"/>
            </w:pPr>
            <w:r w:rsidRPr="00080EB3">
              <w:t xml:space="preserve">188410, Россия, Ленинградская обл., </w:t>
            </w:r>
            <w:proofErr w:type="spellStart"/>
            <w:r w:rsidRPr="00080EB3">
              <w:t>Волосовский</w:t>
            </w:r>
            <w:proofErr w:type="spellEnd"/>
            <w:r w:rsidRPr="00080EB3">
              <w:t xml:space="preserve"> район, </w:t>
            </w:r>
            <w:proofErr w:type="spellStart"/>
            <w:r w:rsidRPr="00080EB3">
              <w:t>г</w:t>
            </w:r>
            <w:proofErr w:type="gramStart"/>
            <w:r w:rsidRPr="00080EB3">
              <w:t>.В</w:t>
            </w:r>
            <w:proofErr w:type="gramEnd"/>
            <w:r w:rsidRPr="00080EB3">
              <w:t>олосово</w:t>
            </w:r>
            <w:proofErr w:type="spellEnd"/>
            <w:r w:rsidRPr="00080EB3">
              <w:t>, усадьба СХТ, д.1 лит. А</w:t>
            </w:r>
          </w:p>
          <w:p w:rsidR="00767216" w:rsidRPr="00080EB3" w:rsidRDefault="00767216" w:rsidP="001835D7">
            <w:pPr>
              <w:widowControl w:val="0"/>
              <w:suppressAutoHyphens/>
              <w:jc w:val="center"/>
              <w:rPr>
                <w:b/>
                <w:bCs/>
                <w:lang w:eastAsia="ar-SA"/>
              </w:rPr>
            </w:pP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suppressAutoHyphens/>
              <w:jc w:val="center"/>
              <w:rPr>
                <w:bCs/>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b/>
                <w:bCs/>
                <w:lang w:eastAsia="ar-SA"/>
              </w:rPr>
            </w:pPr>
            <w:r w:rsidRPr="00080EB3">
              <w:rPr>
                <w:rFonts w:eastAsia="Calibri"/>
                <w:shd w:val="clear" w:color="auto" w:fill="FFFFFF"/>
              </w:rPr>
              <w:t>301-47-47</w:t>
            </w:r>
          </w:p>
        </w:tc>
      </w:tr>
      <w:tr w:rsidR="00767216" w:rsidRPr="00080EB3" w:rsidTr="001835D7">
        <w:trPr>
          <w:trHeight w:hRule="exact" w:val="303"/>
        </w:trPr>
        <w:tc>
          <w:tcPr>
            <w:tcW w:w="10206" w:type="dxa"/>
            <w:gridSpan w:val="5"/>
            <w:shd w:val="clear" w:color="auto" w:fill="FFFFFF"/>
            <w:vAlign w:val="center"/>
          </w:tcPr>
          <w:p w:rsidR="00767216" w:rsidRPr="00080EB3" w:rsidRDefault="00767216" w:rsidP="001835D7">
            <w:pPr>
              <w:widowControl w:val="0"/>
              <w:suppressAutoHyphens/>
              <w:jc w:val="center"/>
              <w:rPr>
                <w:b/>
                <w:bCs/>
                <w:lang w:eastAsia="ar-SA"/>
              </w:rPr>
            </w:pPr>
            <w:r w:rsidRPr="00080EB3">
              <w:rPr>
                <w:b/>
                <w:bCs/>
                <w:lang w:eastAsia="ar-SA"/>
              </w:rPr>
              <w:t xml:space="preserve">Предоставление услуг в </w:t>
            </w:r>
            <w:proofErr w:type="spellStart"/>
            <w:r w:rsidRPr="00080EB3">
              <w:rPr>
                <w:b/>
                <w:bCs/>
                <w:lang w:eastAsia="ar-SA"/>
              </w:rPr>
              <w:t>Волховском</w:t>
            </w:r>
            <w:proofErr w:type="spellEnd"/>
            <w:r w:rsidRPr="00080EB3">
              <w:rPr>
                <w:b/>
                <w:bCs/>
                <w:lang w:eastAsia="ar-SA"/>
              </w:rPr>
              <w:t xml:space="preserve"> районе Ленинградской области</w:t>
            </w:r>
          </w:p>
        </w:tc>
      </w:tr>
      <w:tr w:rsidR="00767216" w:rsidRPr="00080EB3" w:rsidTr="001835D7">
        <w:trPr>
          <w:trHeight w:hRule="exact" w:val="894"/>
        </w:trPr>
        <w:tc>
          <w:tcPr>
            <w:tcW w:w="709" w:type="dxa"/>
            <w:shd w:val="clear" w:color="auto" w:fill="FFFFFF"/>
            <w:vAlign w:val="center"/>
          </w:tcPr>
          <w:p w:rsidR="00767216" w:rsidRPr="00080EB3" w:rsidRDefault="00767216" w:rsidP="001835D7">
            <w:pPr>
              <w:widowControl w:val="0"/>
              <w:tabs>
                <w:tab w:val="left" w:pos="-10"/>
              </w:tabs>
              <w:suppressAutoHyphens/>
              <w:ind w:left="132" w:right="-49" w:hanging="132"/>
              <w:contextualSpacing/>
              <w:jc w:val="center"/>
              <w:rPr>
                <w:lang w:eastAsia="ar-SA"/>
              </w:rPr>
            </w:pPr>
            <w:r w:rsidRPr="00080EB3">
              <w:rPr>
                <w:lang w:eastAsia="ar-SA"/>
              </w:rPr>
              <w:t>3</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w:t>
            </w:r>
            <w:proofErr w:type="spellStart"/>
            <w:r w:rsidRPr="00080EB3">
              <w:rPr>
                <w:bCs/>
                <w:lang w:eastAsia="ar-SA"/>
              </w:rPr>
              <w:t>Волховский</w:t>
            </w:r>
            <w:proofErr w:type="spellEnd"/>
            <w:r w:rsidRPr="00080EB3">
              <w:rPr>
                <w:bCs/>
                <w:lang w:eastAsia="ar-SA"/>
              </w:rPr>
              <w:t>»</w:t>
            </w:r>
          </w:p>
        </w:tc>
        <w:tc>
          <w:tcPr>
            <w:tcW w:w="3683" w:type="dxa"/>
            <w:shd w:val="clear" w:color="auto" w:fill="FFFFFF"/>
            <w:vAlign w:val="center"/>
          </w:tcPr>
          <w:p w:rsidR="00767216" w:rsidRPr="00080EB3" w:rsidRDefault="00767216" w:rsidP="001835D7">
            <w:pPr>
              <w:widowControl w:val="0"/>
              <w:suppressAutoHyphens/>
              <w:jc w:val="center"/>
              <w:rPr>
                <w:b/>
                <w:bCs/>
                <w:lang w:eastAsia="ar-SA"/>
              </w:rPr>
            </w:pPr>
            <w:r w:rsidRPr="00080EB3">
              <w:t xml:space="preserve">187403, Ленинградская область, г. Волхов. </w:t>
            </w:r>
            <w:proofErr w:type="spellStart"/>
            <w:r w:rsidRPr="00080EB3">
              <w:t>Волховский</w:t>
            </w:r>
            <w:proofErr w:type="spellEnd"/>
            <w:r w:rsidRPr="00080EB3">
              <w:t xml:space="preserve"> проспект, д. 9</w:t>
            </w:r>
          </w:p>
        </w:tc>
        <w:tc>
          <w:tcPr>
            <w:tcW w:w="2125" w:type="dxa"/>
            <w:shd w:val="clear" w:color="auto" w:fill="FFFFFF"/>
            <w:vAlign w:val="center"/>
          </w:tcPr>
          <w:p w:rsidR="00767216" w:rsidRPr="00080EB3" w:rsidRDefault="00767216" w:rsidP="001835D7">
            <w:pPr>
              <w:suppressAutoHyphens/>
              <w:jc w:val="center"/>
              <w:rPr>
                <w:bCs/>
                <w:color w:val="000000"/>
              </w:rPr>
            </w:pPr>
            <w:r w:rsidRPr="00080EB3">
              <w:rPr>
                <w:bCs/>
                <w:color w:val="000000"/>
              </w:rPr>
              <w:t>Понедельник - пятница с 9.00 до 18.00, выходные - суббота, воскресенье</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bCs/>
                <w:lang w:eastAsia="ar-SA"/>
              </w:rPr>
            </w:pPr>
            <w:r w:rsidRPr="00080EB3">
              <w:rPr>
                <w:rFonts w:eastAsia="Calibri"/>
                <w:shd w:val="clear" w:color="auto" w:fill="FFFFFF"/>
              </w:rPr>
              <w:t>301-47-47</w:t>
            </w:r>
          </w:p>
        </w:tc>
      </w:tr>
      <w:tr w:rsidR="00767216" w:rsidRPr="00080EB3" w:rsidTr="001835D7">
        <w:trPr>
          <w:trHeight w:hRule="exact" w:val="252"/>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bCs/>
                <w:shd w:val="clear" w:color="auto" w:fill="FFFFFF"/>
              </w:rPr>
            </w:pPr>
            <w:r w:rsidRPr="00080EB3">
              <w:rPr>
                <w:rFonts w:eastAsia="Calibri"/>
                <w:b/>
                <w:bCs/>
                <w:shd w:val="clear" w:color="auto" w:fill="FFFFFF"/>
              </w:rPr>
              <w:t xml:space="preserve">Предоставление услуг во </w:t>
            </w:r>
            <w:r w:rsidRPr="00080EB3">
              <w:rPr>
                <w:rFonts w:eastAsia="Calibri"/>
                <w:b/>
                <w:shd w:val="clear" w:color="auto" w:fill="FFFFFF"/>
              </w:rPr>
              <w:t xml:space="preserve">Всеволожском районе </w:t>
            </w:r>
            <w:r w:rsidRPr="00080EB3">
              <w:rPr>
                <w:b/>
                <w:bCs/>
                <w:lang w:eastAsia="ar-SA"/>
              </w:rPr>
              <w:t>Ленинградской области</w:t>
            </w:r>
          </w:p>
        </w:tc>
      </w:tr>
      <w:tr w:rsidR="00767216" w:rsidRPr="00080EB3" w:rsidTr="001835D7">
        <w:trPr>
          <w:trHeight w:hRule="exact" w:val="727"/>
        </w:trPr>
        <w:tc>
          <w:tcPr>
            <w:tcW w:w="709" w:type="dxa"/>
            <w:vMerge w:val="restart"/>
            <w:shd w:val="clear" w:color="auto" w:fill="FFFFFF"/>
            <w:vAlign w:val="center"/>
          </w:tcPr>
          <w:p w:rsidR="00767216" w:rsidRPr="00080EB3" w:rsidRDefault="00767216" w:rsidP="001835D7">
            <w:pPr>
              <w:widowControl w:val="0"/>
              <w:suppressAutoHyphens/>
              <w:contextualSpacing/>
              <w:jc w:val="center"/>
              <w:rPr>
                <w:lang w:eastAsia="ar-SA"/>
              </w:rPr>
            </w:pPr>
            <w:r w:rsidRPr="00080EB3">
              <w:rPr>
                <w:lang w:eastAsia="ar-SA"/>
              </w:rPr>
              <w:t>4</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«Всеволожский»</w:t>
            </w:r>
          </w:p>
          <w:p w:rsidR="00767216" w:rsidRPr="00080EB3" w:rsidRDefault="00767216" w:rsidP="001835D7">
            <w:pPr>
              <w:widowControl w:val="0"/>
              <w:suppressAutoHyphens/>
              <w:jc w:val="center"/>
              <w:rPr>
                <w:lang w:eastAsia="ar-SA"/>
              </w:rPr>
            </w:pPr>
          </w:p>
        </w:tc>
        <w:tc>
          <w:tcPr>
            <w:tcW w:w="3683" w:type="dxa"/>
            <w:shd w:val="clear" w:color="auto" w:fill="FFFFFF"/>
            <w:vAlign w:val="center"/>
          </w:tcPr>
          <w:p w:rsidR="00767216" w:rsidRPr="00080EB3" w:rsidRDefault="00767216" w:rsidP="001835D7">
            <w:pPr>
              <w:widowControl w:val="0"/>
              <w:suppressAutoHyphens/>
              <w:jc w:val="center"/>
            </w:pPr>
            <w:r w:rsidRPr="00080EB3">
              <w:t xml:space="preserve">188643, Россия, Ленинградская область, Всеволожский район, </w:t>
            </w:r>
          </w:p>
          <w:p w:rsidR="00767216" w:rsidRPr="00080EB3" w:rsidRDefault="00767216" w:rsidP="001835D7">
            <w:pPr>
              <w:widowControl w:val="0"/>
              <w:suppressAutoHyphens/>
              <w:jc w:val="center"/>
              <w:rPr>
                <w:bCs/>
                <w:lang w:eastAsia="ar-SA"/>
              </w:rPr>
            </w:pPr>
            <w:r w:rsidRPr="00080EB3">
              <w:t xml:space="preserve">г. Всеволожск, ул. </w:t>
            </w:r>
            <w:proofErr w:type="spellStart"/>
            <w:r w:rsidRPr="00080EB3">
              <w:t>Пожвинская</w:t>
            </w:r>
            <w:proofErr w:type="spellEnd"/>
            <w:r w:rsidRPr="00080EB3">
              <w:t>, д. 4а</w:t>
            </w:r>
          </w:p>
          <w:p w:rsidR="00767216" w:rsidRPr="00080EB3" w:rsidRDefault="00767216" w:rsidP="001835D7">
            <w:pPr>
              <w:widowControl w:val="0"/>
              <w:suppressAutoHyphens/>
              <w:jc w:val="center"/>
              <w:rPr>
                <w:lang w:eastAsia="ar-SA"/>
              </w:rPr>
            </w:pP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bCs/>
                <w:lang w:eastAsia="ar-SA"/>
              </w:rPr>
            </w:pPr>
            <w:r w:rsidRPr="00080EB3">
              <w:rPr>
                <w:bCs/>
                <w:lang w:eastAsia="ar-SA"/>
              </w:rPr>
              <w:t>без перерыва</w:t>
            </w:r>
          </w:p>
          <w:p w:rsidR="00767216" w:rsidRPr="00080EB3" w:rsidRDefault="00767216" w:rsidP="001835D7">
            <w:pPr>
              <w:jc w:val="center"/>
              <w:rPr>
                <w:rFonts w:eastAsia="Calibri"/>
              </w:rPr>
            </w:pP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lang w:eastAsia="ar-SA"/>
              </w:rPr>
            </w:pPr>
            <w:r w:rsidRPr="00080EB3">
              <w:rPr>
                <w:rFonts w:eastAsia="Calibri"/>
                <w:shd w:val="clear" w:color="auto" w:fill="FFFFFF"/>
              </w:rPr>
              <w:t>301-47-47</w:t>
            </w:r>
          </w:p>
        </w:tc>
      </w:tr>
      <w:tr w:rsidR="00767216" w:rsidRPr="00080EB3" w:rsidTr="001835D7">
        <w:trPr>
          <w:trHeight w:hRule="exact" w:val="1231"/>
        </w:trPr>
        <w:tc>
          <w:tcPr>
            <w:tcW w:w="709" w:type="dxa"/>
            <w:vMerge/>
            <w:shd w:val="clear" w:color="auto" w:fill="FFFFFF"/>
            <w:vAlign w:val="center"/>
          </w:tcPr>
          <w:p w:rsidR="00767216" w:rsidRPr="00080EB3" w:rsidRDefault="00767216" w:rsidP="001835D7">
            <w:pPr>
              <w:widowControl w:val="0"/>
              <w:suppressAutoHyphens/>
              <w:jc w:val="center"/>
              <w:rPr>
                <w:lang w:eastAsia="ar-SA"/>
              </w:rPr>
            </w:pP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«Всеволожский» - отдел «Новосаратовка»</w:t>
            </w:r>
          </w:p>
          <w:p w:rsidR="00767216" w:rsidRPr="00080EB3" w:rsidRDefault="00767216" w:rsidP="001835D7">
            <w:pPr>
              <w:widowControl w:val="0"/>
              <w:suppressAutoHyphens/>
              <w:jc w:val="center"/>
              <w:rPr>
                <w:bCs/>
                <w:lang w:eastAsia="ar-SA"/>
              </w:rPr>
            </w:pPr>
          </w:p>
        </w:tc>
        <w:tc>
          <w:tcPr>
            <w:tcW w:w="3683"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188681, Россия, Ленинградская область, Всеволожский район,</w:t>
            </w:r>
          </w:p>
          <w:p w:rsidR="00767216" w:rsidRPr="00080EB3" w:rsidRDefault="00767216" w:rsidP="001835D7">
            <w:pPr>
              <w:widowControl w:val="0"/>
              <w:suppressAutoHyphens/>
              <w:jc w:val="center"/>
              <w:rPr>
                <w:bCs/>
                <w:lang w:eastAsia="ar-SA"/>
              </w:rPr>
            </w:pPr>
            <w:r w:rsidRPr="00080EB3">
              <w:rPr>
                <w:bCs/>
                <w:lang w:eastAsia="ar-SA"/>
              </w:rPr>
              <w:t xml:space="preserve"> д. Новосаратовка - центр, д. 8 </w:t>
            </w:r>
            <w:r w:rsidRPr="00080EB3">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jc w:val="center"/>
              <w:rPr>
                <w:rFonts w:eastAsia="Calibri"/>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bCs/>
                <w:lang w:eastAsia="ar-SA"/>
              </w:rPr>
            </w:pPr>
            <w:r w:rsidRPr="00080EB3">
              <w:rPr>
                <w:rFonts w:eastAsia="Calibri"/>
                <w:shd w:val="clear" w:color="auto" w:fill="FFFFFF"/>
              </w:rPr>
              <w:t>301-47-47</w:t>
            </w:r>
          </w:p>
        </w:tc>
      </w:tr>
      <w:tr w:rsidR="00767216" w:rsidRPr="00080EB3" w:rsidTr="001835D7">
        <w:trPr>
          <w:trHeight w:hRule="exact" w:val="284"/>
        </w:trPr>
        <w:tc>
          <w:tcPr>
            <w:tcW w:w="10206" w:type="dxa"/>
            <w:gridSpan w:val="5"/>
            <w:shd w:val="clear" w:color="auto" w:fill="FFFFFF"/>
            <w:vAlign w:val="center"/>
          </w:tcPr>
          <w:p w:rsidR="00767216" w:rsidRPr="00080EB3" w:rsidRDefault="00767216" w:rsidP="001835D7">
            <w:pPr>
              <w:widowControl w:val="0"/>
              <w:suppressAutoHyphens/>
              <w:jc w:val="center"/>
              <w:rPr>
                <w:b/>
                <w:lang w:eastAsia="ar-SA"/>
              </w:rPr>
            </w:pPr>
            <w:r w:rsidRPr="00080EB3">
              <w:rPr>
                <w:b/>
                <w:bCs/>
                <w:lang w:eastAsia="ar-SA"/>
              </w:rPr>
              <w:t>Предоставление услуг в</w:t>
            </w:r>
            <w:r w:rsidRPr="00080EB3">
              <w:rPr>
                <w:b/>
                <w:lang w:eastAsia="ar-SA"/>
              </w:rPr>
              <w:t xml:space="preserve"> Выборгском районе </w:t>
            </w:r>
            <w:r w:rsidRPr="00080EB3">
              <w:rPr>
                <w:b/>
                <w:bCs/>
                <w:lang w:eastAsia="ar-SA"/>
              </w:rPr>
              <w:t>Ленинградской области</w:t>
            </w:r>
          </w:p>
        </w:tc>
      </w:tr>
      <w:tr w:rsidR="00767216" w:rsidRPr="00080EB3" w:rsidTr="001835D7">
        <w:trPr>
          <w:trHeight w:hRule="exact" w:val="706"/>
        </w:trPr>
        <w:tc>
          <w:tcPr>
            <w:tcW w:w="709" w:type="dxa"/>
            <w:vMerge w:val="restart"/>
            <w:shd w:val="clear" w:color="auto" w:fill="FFFFFF"/>
            <w:vAlign w:val="center"/>
          </w:tcPr>
          <w:p w:rsidR="00767216" w:rsidRPr="00080EB3" w:rsidRDefault="00767216" w:rsidP="001835D7">
            <w:pPr>
              <w:widowControl w:val="0"/>
              <w:suppressAutoHyphens/>
              <w:contextualSpacing/>
              <w:jc w:val="center"/>
              <w:rPr>
                <w:lang w:eastAsia="ar-SA"/>
              </w:rPr>
            </w:pPr>
            <w:r w:rsidRPr="00080EB3">
              <w:rPr>
                <w:lang w:eastAsia="ar-SA"/>
              </w:rPr>
              <w:t>5</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w:t>
            </w:r>
          </w:p>
          <w:p w:rsidR="00767216" w:rsidRPr="00080EB3" w:rsidRDefault="00767216" w:rsidP="001835D7">
            <w:pPr>
              <w:widowControl w:val="0"/>
              <w:suppressAutoHyphens/>
              <w:jc w:val="center"/>
              <w:rPr>
                <w:bCs/>
                <w:lang w:eastAsia="ar-SA"/>
              </w:rPr>
            </w:pPr>
            <w:r w:rsidRPr="00080EB3">
              <w:rPr>
                <w:bCs/>
                <w:lang w:eastAsia="ar-SA"/>
              </w:rPr>
              <w:t>«Выборгский»</w:t>
            </w:r>
          </w:p>
        </w:tc>
        <w:tc>
          <w:tcPr>
            <w:tcW w:w="3683"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 xml:space="preserve">188800, Россия, Ленинградская область, Выборгский район, </w:t>
            </w:r>
          </w:p>
          <w:p w:rsidR="00767216" w:rsidRPr="00080EB3" w:rsidRDefault="00767216" w:rsidP="001835D7">
            <w:pPr>
              <w:widowControl w:val="0"/>
              <w:suppressAutoHyphens/>
              <w:jc w:val="center"/>
              <w:rPr>
                <w:bCs/>
                <w:lang w:eastAsia="ar-SA"/>
              </w:rPr>
            </w:pPr>
            <w:r w:rsidRPr="00080EB3">
              <w:rPr>
                <w:bCs/>
                <w:lang w:eastAsia="ar-SA"/>
              </w:rPr>
              <w:t xml:space="preserve">г. Выборг, ул. </w:t>
            </w:r>
            <w:proofErr w:type="gramStart"/>
            <w:r w:rsidRPr="00080EB3">
              <w:rPr>
                <w:bCs/>
                <w:lang w:eastAsia="ar-SA"/>
              </w:rPr>
              <w:t>Вокзальная</w:t>
            </w:r>
            <w:proofErr w:type="gramEnd"/>
            <w:r w:rsidRPr="00080EB3">
              <w:rPr>
                <w:bCs/>
                <w:lang w:eastAsia="ar-SA"/>
              </w:rPr>
              <w:t>, д.13</w:t>
            </w:r>
          </w:p>
          <w:p w:rsidR="00767216" w:rsidRPr="00080EB3" w:rsidRDefault="00767216" w:rsidP="001835D7">
            <w:pPr>
              <w:widowControl w:val="0"/>
              <w:suppressAutoHyphens/>
              <w:jc w:val="center"/>
              <w:rPr>
                <w:lang w:eastAsia="ar-SA"/>
              </w:rPr>
            </w:pP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jc w:val="center"/>
              <w:rPr>
                <w:rFonts w:eastAsia="Calibri"/>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lang w:eastAsia="ar-SA"/>
              </w:rPr>
            </w:pPr>
            <w:r w:rsidRPr="00080EB3">
              <w:rPr>
                <w:rFonts w:eastAsia="Calibri"/>
                <w:shd w:val="clear" w:color="auto" w:fill="FFFFFF"/>
              </w:rPr>
              <w:t>301-47-47</w:t>
            </w:r>
          </w:p>
        </w:tc>
      </w:tr>
      <w:tr w:rsidR="00767216" w:rsidRPr="00080EB3" w:rsidTr="001835D7">
        <w:trPr>
          <w:trHeight w:hRule="exact" w:val="735"/>
        </w:trPr>
        <w:tc>
          <w:tcPr>
            <w:tcW w:w="709" w:type="dxa"/>
            <w:vMerge/>
            <w:shd w:val="clear" w:color="auto" w:fill="FFFFFF"/>
            <w:vAlign w:val="center"/>
          </w:tcPr>
          <w:p w:rsidR="00767216" w:rsidRPr="00080EB3" w:rsidRDefault="00767216" w:rsidP="001835D7">
            <w:pPr>
              <w:widowControl w:val="0"/>
              <w:numPr>
                <w:ilvl w:val="0"/>
                <w:numId w:val="4"/>
              </w:numPr>
              <w:suppressAutoHyphens/>
              <w:contextualSpacing/>
              <w:jc w:val="center"/>
              <w:rPr>
                <w:lang w:eastAsia="ar-SA"/>
              </w:rPr>
            </w:pP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«Выборгский» - отдел «Рощино»</w:t>
            </w:r>
          </w:p>
          <w:p w:rsidR="00767216" w:rsidRPr="00080EB3" w:rsidRDefault="00767216" w:rsidP="001835D7">
            <w:pPr>
              <w:widowControl w:val="0"/>
              <w:suppressAutoHyphens/>
              <w:jc w:val="center"/>
              <w:rPr>
                <w:bCs/>
                <w:lang w:eastAsia="ar-SA"/>
              </w:rPr>
            </w:pPr>
          </w:p>
        </w:tc>
        <w:tc>
          <w:tcPr>
            <w:tcW w:w="3683" w:type="dxa"/>
            <w:shd w:val="clear" w:color="auto" w:fill="FFFFFF"/>
            <w:vAlign w:val="center"/>
          </w:tcPr>
          <w:p w:rsidR="00767216" w:rsidRPr="00080EB3" w:rsidRDefault="00767216" w:rsidP="001835D7">
            <w:pPr>
              <w:widowControl w:val="0"/>
              <w:suppressAutoHyphens/>
              <w:jc w:val="center"/>
            </w:pPr>
            <w:r w:rsidRPr="00080EB3">
              <w:t>188681, Россия, Ленинградская область, Выборгский район,</w:t>
            </w:r>
          </w:p>
          <w:p w:rsidR="00767216" w:rsidRPr="00080EB3" w:rsidRDefault="00767216" w:rsidP="001835D7">
            <w:pPr>
              <w:widowControl w:val="0"/>
              <w:suppressAutoHyphens/>
              <w:jc w:val="center"/>
              <w:rPr>
                <w:bCs/>
                <w:lang w:eastAsia="ar-SA"/>
              </w:rPr>
            </w:pPr>
            <w:r w:rsidRPr="00080EB3">
              <w:t xml:space="preserve"> п. Рощино, ул. </w:t>
            </w:r>
            <w:proofErr w:type="gramStart"/>
            <w:r w:rsidRPr="00080EB3">
              <w:t>Советская</w:t>
            </w:r>
            <w:proofErr w:type="gramEnd"/>
            <w:r w:rsidRPr="00080EB3">
              <w:t>, д.8</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jc w:val="center"/>
              <w:rPr>
                <w:rFonts w:eastAsia="Calibri"/>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733"/>
        </w:trPr>
        <w:tc>
          <w:tcPr>
            <w:tcW w:w="709" w:type="dxa"/>
            <w:vMerge/>
            <w:shd w:val="clear" w:color="auto" w:fill="FFFFFF"/>
            <w:vAlign w:val="center"/>
          </w:tcPr>
          <w:p w:rsidR="00767216" w:rsidRPr="00080EB3" w:rsidRDefault="00767216" w:rsidP="001835D7">
            <w:pPr>
              <w:widowControl w:val="0"/>
              <w:numPr>
                <w:ilvl w:val="0"/>
                <w:numId w:val="5"/>
              </w:numPr>
              <w:suppressAutoHyphens/>
              <w:contextualSpacing/>
              <w:jc w:val="center"/>
              <w:rPr>
                <w:lang w:eastAsia="ar-SA"/>
              </w:rPr>
            </w:pPr>
          </w:p>
        </w:tc>
        <w:tc>
          <w:tcPr>
            <w:tcW w:w="2270" w:type="dxa"/>
            <w:shd w:val="clear" w:color="auto" w:fill="FFFFFF"/>
            <w:vAlign w:val="center"/>
          </w:tcPr>
          <w:p w:rsidR="00767216" w:rsidRPr="00080EB3" w:rsidRDefault="00767216" w:rsidP="001835D7">
            <w:pPr>
              <w:widowControl w:val="0"/>
              <w:suppressAutoHyphens/>
              <w:autoSpaceDN w:val="0"/>
              <w:jc w:val="center"/>
              <w:rPr>
                <w:color w:val="000000"/>
              </w:rPr>
            </w:pPr>
            <w:r w:rsidRPr="00080EB3">
              <w:rPr>
                <w:color w:val="000000"/>
              </w:rPr>
              <w:t>Филиал ГБУ ЛО «МФЦ» «</w:t>
            </w:r>
            <w:proofErr w:type="spellStart"/>
            <w:r w:rsidRPr="00080EB3">
              <w:rPr>
                <w:color w:val="000000"/>
              </w:rPr>
              <w:t>Светогорский</w:t>
            </w:r>
            <w:proofErr w:type="spellEnd"/>
            <w:r w:rsidRPr="00080EB3">
              <w:rPr>
                <w:color w:val="000000"/>
              </w:rPr>
              <w:t>»</w:t>
            </w:r>
          </w:p>
        </w:tc>
        <w:tc>
          <w:tcPr>
            <w:tcW w:w="3683" w:type="dxa"/>
            <w:shd w:val="clear" w:color="auto" w:fill="FFFFFF"/>
            <w:vAlign w:val="center"/>
          </w:tcPr>
          <w:p w:rsidR="00767216" w:rsidRPr="00080EB3" w:rsidRDefault="00767216" w:rsidP="001835D7">
            <w:pPr>
              <w:shd w:val="clear" w:color="auto" w:fill="FFFFFF"/>
              <w:spacing w:before="100" w:beforeAutospacing="1" w:after="100" w:afterAutospacing="1"/>
              <w:jc w:val="center"/>
              <w:rPr>
                <w:color w:val="000000"/>
              </w:rPr>
            </w:pPr>
            <w:r w:rsidRPr="00080EB3">
              <w:rPr>
                <w:color w:val="000000"/>
              </w:rPr>
              <w:t>188992, Ленинградская область, г. Светогорск, ул. Красноармейская д.3</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autoSpaceDN w:val="0"/>
              <w:jc w:val="center"/>
              <w:rPr>
                <w:color w:val="000000"/>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301-47-47</w:t>
            </w:r>
          </w:p>
        </w:tc>
      </w:tr>
      <w:tr w:rsidR="00767216" w:rsidRPr="00080EB3" w:rsidTr="001835D7">
        <w:trPr>
          <w:trHeight w:hRule="exact" w:val="258"/>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shd w:val="clear" w:color="auto" w:fill="FFFFFF"/>
              </w:rPr>
            </w:pPr>
            <w:r w:rsidRPr="00080EB3">
              <w:rPr>
                <w:rFonts w:eastAsia="Calibri"/>
                <w:b/>
                <w:shd w:val="clear" w:color="auto" w:fill="FFFFFF"/>
              </w:rPr>
              <w:t>Предоставление услуг в Гатчинском районе Ленинградской области</w:t>
            </w:r>
          </w:p>
        </w:tc>
      </w:tr>
      <w:tr w:rsidR="00767216" w:rsidRPr="00080EB3" w:rsidTr="001835D7">
        <w:trPr>
          <w:trHeight w:hRule="exact" w:val="711"/>
        </w:trPr>
        <w:tc>
          <w:tcPr>
            <w:tcW w:w="709" w:type="dxa"/>
            <w:shd w:val="clear" w:color="auto" w:fill="FFFFFF"/>
            <w:vAlign w:val="center"/>
          </w:tcPr>
          <w:p w:rsidR="00767216" w:rsidRPr="00080EB3" w:rsidRDefault="00767216" w:rsidP="001835D7">
            <w:pPr>
              <w:widowControl w:val="0"/>
              <w:suppressAutoHyphens/>
              <w:contextualSpacing/>
              <w:jc w:val="center"/>
              <w:rPr>
                <w:lang w:eastAsia="ar-SA"/>
              </w:rPr>
            </w:pPr>
            <w:r w:rsidRPr="00080EB3">
              <w:rPr>
                <w:lang w:eastAsia="ar-SA"/>
              </w:rPr>
              <w:lastRenderedPageBreak/>
              <w:t>6</w:t>
            </w: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«Гатчинский»</w:t>
            </w:r>
          </w:p>
        </w:tc>
        <w:tc>
          <w:tcPr>
            <w:tcW w:w="3683" w:type="dxa"/>
            <w:shd w:val="clear" w:color="auto" w:fill="FFFFFF"/>
            <w:vAlign w:val="center"/>
          </w:tcPr>
          <w:p w:rsidR="00767216" w:rsidRPr="00080EB3" w:rsidRDefault="00767216" w:rsidP="001835D7">
            <w:pPr>
              <w:shd w:val="clear" w:color="auto" w:fill="FFFFFF"/>
              <w:spacing w:before="100" w:beforeAutospacing="1" w:afterAutospacing="1"/>
              <w:jc w:val="center"/>
            </w:pPr>
            <w:r w:rsidRPr="00080EB3">
              <w:t xml:space="preserve">188300, Россия, Ленинградская область, Гатчинский район, </w:t>
            </w:r>
            <w:r w:rsidRPr="00080EB3">
              <w:br/>
              <w:t>г. Гатчина, Пушкинское шоссе, д. 15</w:t>
            </w:r>
            <w:proofErr w:type="gramStart"/>
            <w:r w:rsidRPr="00080EB3">
              <w:t xml:space="preserve"> А</w:t>
            </w:r>
            <w:proofErr w:type="gramEnd"/>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bCs/>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301-47-47</w:t>
            </w:r>
          </w:p>
        </w:tc>
      </w:tr>
      <w:tr w:rsidR="00767216" w:rsidRPr="00080EB3" w:rsidTr="001835D7">
        <w:trPr>
          <w:trHeight w:hRule="exact" w:val="343"/>
        </w:trPr>
        <w:tc>
          <w:tcPr>
            <w:tcW w:w="10206" w:type="dxa"/>
            <w:gridSpan w:val="5"/>
            <w:shd w:val="clear" w:color="auto" w:fill="FFFFFF"/>
            <w:vAlign w:val="center"/>
          </w:tcPr>
          <w:p w:rsidR="00767216" w:rsidRPr="00080EB3" w:rsidRDefault="00767216" w:rsidP="001835D7">
            <w:pPr>
              <w:widowControl w:val="0"/>
              <w:suppressAutoHyphens/>
              <w:jc w:val="center"/>
              <w:rPr>
                <w:b/>
                <w:lang w:eastAsia="ar-SA"/>
              </w:rPr>
            </w:pPr>
            <w:r w:rsidRPr="00080EB3">
              <w:rPr>
                <w:b/>
                <w:bCs/>
                <w:lang w:eastAsia="ar-SA"/>
              </w:rPr>
              <w:t xml:space="preserve">Предоставление услуг в </w:t>
            </w:r>
            <w:proofErr w:type="spellStart"/>
            <w:r w:rsidRPr="00080EB3">
              <w:rPr>
                <w:b/>
                <w:lang w:eastAsia="ar-SA"/>
              </w:rPr>
              <w:t>Кингисеппском</w:t>
            </w:r>
            <w:proofErr w:type="spellEnd"/>
            <w:r w:rsidRPr="00080EB3">
              <w:rPr>
                <w:b/>
                <w:lang w:eastAsia="ar-SA"/>
              </w:rPr>
              <w:t xml:space="preserve"> районе </w:t>
            </w:r>
            <w:r w:rsidRPr="00080EB3">
              <w:rPr>
                <w:b/>
                <w:bCs/>
                <w:lang w:eastAsia="ar-SA"/>
              </w:rPr>
              <w:t>Ленинградской области</w:t>
            </w:r>
          </w:p>
        </w:tc>
      </w:tr>
      <w:tr w:rsidR="00767216" w:rsidRPr="00080EB3" w:rsidTr="001835D7">
        <w:trPr>
          <w:trHeight w:hRule="exact" w:val="794"/>
        </w:trPr>
        <w:tc>
          <w:tcPr>
            <w:tcW w:w="709" w:type="dxa"/>
            <w:shd w:val="clear" w:color="auto" w:fill="FFFFFF"/>
            <w:vAlign w:val="center"/>
          </w:tcPr>
          <w:p w:rsidR="00767216" w:rsidRPr="00080EB3" w:rsidRDefault="00767216" w:rsidP="001835D7">
            <w:pPr>
              <w:widowControl w:val="0"/>
              <w:suppressAutoHyphens/>
              <w:ind w:left="-10"/>
              <w:contextualSpacing/>
              <w:jc w:val="center"/>
              <w:rPr>
                <w:lang w:eastAsia="ar-SA"/>
              </w:rPr>
            </w:pPr>
            <w:r w:rsidRPr="00080EB3">
              <w:rPr>
                <w:lang w:eastAsia="ar-SA"/>
              </w:rPr>
              <w:t>7</w:t>
            </w: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w:t>
            </w:r>
            <w:proofErr w:type="spellStart"/>
            <w:r w:rsidRPr="00080EB3">
              <w:t>Кингисеппский</w:t>
            </w:r>
            <w:proofErr w:type="spellEnd"/>
            <w:r w:rsidRPr="00080EB3">
              <w:t>»</w:t>
            </w:r>
          </w:p>
          <w:p w:rsidR="00767216" w:rsidRPr="00080EB3" w:rsidRDefault="00767216" w:rsidP="001835D7">
            <w:pPr>
              <w:widowControl w:val="0"/>
              <w:suppressAutoHyphens/>
              <w:jc w:val="center"/>
            </w:pPr>
          </w:p>
        </w:tc>
        <w:tc>
          <w:tcPr>
            <w:tcW w:w="3683" w:type="dxa"/>
            <w:shd w:val="clear" w:color="auto" w:fill="FFFFFF"/>
            <w:vAlign w:val="center"/>
          </w:tcPr>
          <w:p w:rsidR="00767216" w:rsidRPr="00080EB3" w:rsidRDefault="00767216" w:rsidP="001835D7">
            <w:pPr>
              <w:ind w:firstLine="87"/>
              <w:jc w:val="center"/>
            </w:pPr>
            <w:r w:rsidRPr="00080EB3">
              <w:t xml:space="preserve">188480, Россия, Ленинградская область, </w:t>
            </w:r>
            <w:proofErr w:type="spellStart"/>
            <w:r w:rsidRPr="00080EB3">
              <w:t>Кингисеппский</w:t>
            </w:r>
            <w:proofErr w:type="spellEnd"/>
            <w:r w:rsidRPr="00080EB3">
              <w:t xml:space="preserve"> район,  г. Кингисепп,</w:t>
            </w:r>
          </w:p>
          <w:p w:rsidR="00767216" w:rsidRPr="00080EB3" w:rsidRDefault="00767216" w:rsidP="001835D7">
            <w:pPr>
              <w:widowControl w:val="0"/>
              <w:suppressAutoHyphens/>
              <w:jc w:val="center"/>
            </w:pPr>
            <w:r w:rsidRPr="00080EB3">
              <w:t>ул. Фабричная, д. 14</w:t>
            </w:r>
          </w:p>
        </w:tc>
        <w:tc>
          <w:tcPr>
            <w:tcW w:w="2125" w:type="dxa"/>
            <w:shd w:val="clear" w:color="auto" w:fill="FFFFFF"/>
            <w:vAlign w:val="center"/>
          </w:tcPr>
          <w:p w:rsidR="00767216" w:rsidRPr="00080EB3" w:rsidRDefault="00767216" w:rsidP="001835D7">
            <w:pPr>
              <w:widowControl w:val="0"/>
              <w:suppressAutoHyphens/>
              <w:rPr>
                <w:bCs/>
                <w:lang w:eastAsia="ar-SA"/>
              </w:rPr>
            </w:pPr>
            <w:r w:rsidRPr="00080EB3">
              <w:rPr>
                <w:bCs/>
                <w:lang w:eastAsia="ar-SA"/>
              </w:rPr>
              <w:t xml:space="preserve">        С 9.00 до 21.00</w:t>
            </w:r>
          </w:p>
          <w:p w:rsidR="00767216" w:rsidRPr="00080EB3" w:rsidRDefault="00767216" w:rsidP="001835D7">
            <w:pPr>
              <w:widowControl w:val="0"/>
              <w:suppressAutoHyphens/>
              <w:jc w:val="center"/>
              <w:rPr>
                <w:bCs/>
                <w:lang w:eastAsia="ar-SA"/>
              </w:rPr>
            </w:pPr>
            <w:r w:rsidRPr="00080EB3">
              <w:rPr>
                <w:bCs/>
                <w:color w:val="000000"/>
              </w:rPr>
              <w:t>ежедневно,</w:t>
            </w:r>
          </w:p>
          <w:p w:rsidR="00767216" w:rsidRPr="00080EB3" w:rsidRDefault="00767216" w:rsidP="001835D7">
            <w:pPr>
              <w:widowControl w:val="0"/>
              <w:suppressAutoHyphens/>
              <w:jc w:val="center"/>
              <w:rPr>
                <w:u w:val="single"/>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312"/>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shd w:val="clear" w:color="auto" w:fill="FFFFFF"/>
              </w:rPr>
            </w:pPr>
            <w:r w:rsidRPr="00080EB3">
              <w:rPr>
                <w:rFonts w:eastAsia="Calibri"/>
                <w:b/>
                <w:shd w:val="clear" w:color="auto" w:fill="FFFFFF"/>
              </w:rPr>
              <w:t xml:space="preserve">Предоставление услуг в </w:t>
            </w:r>
            <w:proofErr w:type="spellStart"/>
            <w:r w:rsidRPr="00080EB3">
              <w:rPr>
                <w:rFonts w:eastAsia="Calibri"/>
                <w:b/>
                <w:shd w:val="clear" w:color="auto" w:fill="FFFFFF"/>
              </w:rPr>
              <w:t>Киришском</w:t>
            </w:r>
            <w:proofErr w:type="spellEnd"/>
            <w:r w:rsidRPr="00080EB3">
              <w:rPr>
                <w:rFonts w:eastAsia="Calibri"/>
                <w:b/>
                <w:shd w:val="clear" w:color="auto" w:fill="FFFFFF"/>
              </w:rPr>
              <w:t xml:space="preserve"> районе Ленинградской области</w:t>
            </w:r>
          </w:p>
        </w:tc>
      </w:tr>
      <w:tr w:rsidR="00767216" w:rsidRPr="00080EB3" w:rsidTr="001835D7">
        <w:trPr>
          <w:trHeight w:hRule="exact" w:val="822"/>
        </w:trPr>
        <w:tc>
          <w:tcPr>
            <w:tcW w:w="709" w:type="dxa"/>
            <w:shd w:val="clear" w:color="auto" w:fill="FFFFFF"/>
            <w:vAlign w:val="center"/>
          </w:tcPr>
          <w:p w:rsidR="00767216" w:rsidRPr="00080EB3" w:rsidRDefault="00767216" w:rsidP="001835D7">
            <w:pPr>
              <w:widowControl w:val="0"/>
              <w:suppressAutoHyphens/>
              <w:ind w:left="-10"/>
              <w:contextualSpacing/>
              <w:jc w:val="center"/>
              <w:rPr>
                <w:lang w:eastAsia="ar-SA"/>
              </w:rPr>
            </w:pPr>
            <w:r w:rsidRPr="00080EB3">
              <w:rPr>
                <w:lang w:eastAsia="ar-SA"/>
              </w:rPr>
              <w:t>8</w:t>
            </w: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w:t>
            </w:r>
            <w:proofErr w:type="spellStart"/>
            <w:r w:rsidRPr="00080EB3">
              <w:t>Киришский</w:t>
            </w:r>
            <w:proofErr w:type="spellEnd"/>
            <w:r w:rsidRPr="00080EB3">
              <w:t>»</w:t>
            </w:r>
          </w:p>
        </w:tc>
        <w:tc>
          <w:tcPr>
            <w:tcW w:w="3683" w:type="dxa"/>
            <w:shd w:val="clear" w:color="auto" w:fill="FFFFFF"/>
            <w:vAlign w:val="center"/>
          </w:tcPr>
          <w:p w:rsidR="00767216" w:rsidRPr="00080EB3" w:rsidRDefault="00767216" w:rsidP="001835D7">
            <w:pPr>
              <w:widowControl w:val="0"/>
              <w:suppressAutoHyphens/>
              <w:jc w:val="center"/>
            </w:pPr>
            <w:r w:rsidRPr="00080EB3">
              <w:t xml:space="preserve">187110, Россия, Ленинградская область, </w:t>
            </w:r>
            <w:proofErr w:type="spellStart"/>
            <w:r w:rsidRPr="00080EB3">
              <w:t>Киришский</w:t>
            </w:r>
            <w:proofErr w:type="spellEnd"/>
            <w:r w:rsidRPr="00080EB3">
              <w:t xml:space="preserve"> район, г. Кириши, пр. Героев, </w:t>
            </w:r>
            <w:r w:rsidRPr="00080EB3">
              <w:br/>
              <w:t>д. 34А.</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bCs/>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301-47-47</w:t>
            </w:r>
          </w:p>
        </w:tc>
      </w:tr>
      <w:tr w:rsidR="00767216" w:rsidRPr="00080EB3" w:rsidTr="001835D7">
        <w:trPr>
          <w:trHeight w:hRule="exact" w:val="343"/>
        </w:trPr>
        <w:tc>
          <w:tcPr>
            <w:tcW w:w="10206" w:type="dxa"/>
            <w:gridSpan w:val="5"/>
            <w:shd w:val="clear" w:color="auto" w:fill="FFFFFF"/>
            <w:vAlign w:val="center"/>
          </w:tcPr>
          <w:p w:rsidR="00767216" w:rsidRPr="00080EB3" w:rsidRDefault="00767216" w:rsidP="001835D7">
            <w:pPr>
              <w:widowControl w:val="0"/>
              <w:suppressAutoHyphens/>
              <w:jc w:val="center"/>
              <w:rPr>
                <w:b/>
                <w:bCs/>
                <w:lang w:eastAsia="ar-SA"/>
              </w:rPr>
            </w:pPr>
            <w:r w:rsidRPr="00080EB3">
              <w:rPr>
                <w:b/>
                <w:bCs/>
                <w:lang w:eastAsia="ar-SA"/>
              </w:rPr>
              <w:t xml:space="preserve">Предоставление услуг в </w:t>
            </w:r>
            <w:r w:rsidRPr="00080EB3">
              <w:rPr>
                <w:b/>
                <w:lang w:eastAsia="ar-SA"/>
              </w:rPr>
              <w:t xml:space="preserve">Кировском районе </w:t>
            </w:r>
            <w:r w:rsidRPr="00080EB3">
              <w:rPr>
                <w:b/>
                <w:bCs/>
                <w:lang w:eastAsia="ar-SA"/>
              </w:rPr>
              <w:t>Ленинградской области</w:t>
            </w:r>
          </w:p>
        </w:tc>
      </w:tr>
      <w:tr w:rsidR="00767216" w:rsidRPr="00080EB3" w:rsidTr="001835D7">
        <w:trPr>
          <w:trHeight w:hRule="exact" w:val="782"/>
        </w:trPr>
        <w:tc>
          <w:tcPr>
            <w:tcW w:w="709" w:type="dxa"/>
            <w:vMerge w:val="restart"/>
            <w:shd w:val="clear" w:color="auto" w:fill="FFFFFF"/>
            <w:vAlign w:val="center"/>
          </w:tcPr>
          <w:p w:rsidR="00767216" w:rsidRPr="00080EB3" w:rsidRDefault="00767216" w:rsidP="001835D7">
            <w:pPr>
              <w:widowControl w:val="0"/>
              <w:suppressAutoHyphens/>
              <w:ind w:left="-10"/>
              <w:contextualSpacing/>
              <w:jc w:val="center"/>
              <w:rPr>
                <w:lang w:eastAsia="ar-SA"/>
              </w:rPr>
            </w:pPr>
            <w:r w:rsidRPr="00080EB3">
              <w:rPr>
                <w:lang w:eastAsia="ar-SA"/>
              </w:rPr>
              <w:t>9</w:t>
            </w:r>
          </w:p>
        </w:tc>
        <w:tc>
          <w:tcPr>
            <w:tcW w:w="2270" w:type="dxa"/>
            <w:vMerge w:val="restart"/>
            <w:shd w:val="clear" w:color="auto" w:fill="FFFFFF"/>
            <w:vAlign w:val="center"/>
          </w:tcPr>
          <w:p w:rsidR="00767216" w:rsidRPr="00080EB3" w:rsidRDefault="00767216" w:rsidP="001835D7">
            <w:pPr>
              <w:widowControl w:val="0"/>
              <w:suppressAutoHyphens/>
              <w:jc w:val="center"/>
            </w:pPr>
            <w:r w:rsidRPr="00080EB3">
              <w:t>Филиал ГБУ ЛО «МФЦ» «Кировский»</w:t>
            </w:r>
          </w:p>
          <w:p w:rsidR="00767216" w:rsidRPr="00080EB3" w:rsidRDefault="00767216" w:rsidP="001835D7">
            <w:pPr>
              <w:widowControl w:val="0"/>
              <w:suppressAutoHyphens/>
              <w:jc w:val="center"/>
            </w:pPr>
          </w:p>
        </w:tc>
        <w:tc>
          <w:tcPr>
            <w:tcW w:w="3683" w:type="dxa"/>
            <w:shd w:val="clear" w:color="auto" w:fill="FFFFFF"/>
            <w:vAlign w:val="center"/>
          </w:tcPr>
          <w:p w:rsidR="00767216" w:rsidRPr="00080EB3" w:rsidRDefault="00767216" w:rsidP="001835D7">
            <w:pPr>
              <w:widowControl w:val="0"/>
              <w:suppressAutoHyphens/>
              <w:jc w:val="center"/>
              <w:rPr>
                <w:color w:val="000000"/>
              </w:rPr>
            </w:pPr>
            <w:r w:rsidRPr="00080EB3">
              <w:rPr>
                <w:color w:val="000000"/>
              </w:rPr>
              <w:t>187340, Россия, Ленинградская область, г. Кировск, Новая улица, 1</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bCs/>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994"/>
        </w:trPr>
        <w:tc>
          <w:tcPr>
            <w:tcW w:w="709" w:type="dxa"/>
            <w:vMerge/>
            <w:shd w:val="clear" w:color="auto" w:fill="FFFFFF"/>
            <w:vAlign w:val="center"/>
          </w:tcPr>
          <w:p w:rsidR="00767216" w:rsidRPr="00080EB3" w:rsidRDefault="00767216" w:rsidP="001835D7">
            <w:pPr>
              <w:widowControl w:val="0"/>
              <w:suppressAutoHyphens/>
              <w:ind w:left="-10"/>
              <w:contextualSpacing/>
              <w:jc w:val="center"/>
              <w:rPr>
                <w:lang w:eastAsia="ar-SA"/>
              </w:rPr>
            </w:pPr>
          </w:p>
        </w:tc>
        <w:tc>
          <w:tcPr>
            <w:tcW w:w="2270" w:type="dxa"/>
            <w:vMerge/>
            <w:shd w:val="clear" w:color="auto" w:fill="FFFFFF"/>
            <w:vAlign w:val="center"/>
          </w:tcPr>
          <w:p w:rsidR="00767216" w:rsidRPr="00080EB3" w:rsidRDefault="00767216" w:rsidP="001835D7">
            <w:pPr>
              <w:widowControl w:val="0"/>
              <w:suppressAutoHyphens/>
              <w:jc w:val="center"/>
            </w:pPr>
          </w:p>
        </w:tc>
        <w:tc>
          <w:tcPr>
            <w:tcW w:w="3683" w:type="dxa"/>
            <w:shd w:val="clear" w:color="auto" w:fill="FFFFFF"/>
            <w:vAlign w:val="center"/>
          </w:tcPr>
          <w:p w:rsidR="00767216" w:rsidRPr="00080EB3" w:rsidRDefault="00767216" w:rsidP="001835D7">
            <w:pPr>
              <w:widowControl w:val="0"/>
              <w:suppressAutoHyphens/>
              <w:jc w:val="center"/>
              <w:rPr>
                <w:color w:val="000000"/>
              </w:rPr>
            </w:pPr>
            <w:r w:rsidRPr="00080EB3">
              <w:rPr>
                <w:color w:val="000000"/>
              </w:rPr>
              <w:t>187340, Россия, Ленинградская область, г. Кировск, ул. Набережная 29А</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301-47-47</w:t>
            </w:r>
          </w:p>
        </w:tc>
      </w:tr>
      <w:tr w:rsidR="00767216" w:rsidRPr="00080EB3" w:rsidTr="001835D7">
        <w:trPr>
          <w:trHeight w:hRule="exact" w:val="248"/>
        </w:trPr>
        <w:tc>
          <w:tcPr>
            <w:tcW w:w="10206" w:type="dxa"/>
            <w:gridSpan w:val="5"/>
            <w:shd w:val="clear" w:color="auto" w:fill="FFFFFF"/>
            <w:vAlign w:val="center"/>
          </w:tcPr>
          <w:p w:rsidR="00767216" w:rsidRPr="00080EB3" w:rsidRDefault="00767216" w:rsidP="001835D7">
            <w:pPr>
              <w:widowControl w:val="0"/>
              <w:suppressAutoHyphens/>
              <w:jc w:val="center"/>
              <w:rPr>
                <w:b/>
                <w:lang w:eastAsia="ar-SA"/>
              </w:rPr>
            </w:pPr>
            <w:r w:rsidRPr="00080EB3">
              <w:rPr>
                <w:b/>
                <w:bCs/>
                <w:lang w:eastAsia="ar-SA"/>
              </w:rPr>
              <w:t xml:space="preserve">Предоставление услуг в </w:t>
            </w:r>
            <w:proofErr w:type="spellStart"/>
            <w:r w:rsidRPr="00080EB3">
              <w:rPr>
                <w:b/>
                <w:lang w:eastAsia="ar-SA"/>
              </w:rPr>
              <w:t>Лодейнопольском</w:t>
            </w:r>
            <w:proofErr w:type="spellEnd"/>
            <w:r w:rsidRPr="00080EB3">
              <w:rPr>
                <w:b/>
                <w:lang w:eastAsia="ar-SA"/>
              </w:rPr>
              <w:t xml:space="preserve"> районе </w:t>
            </w:r>
            <w:r w:rsidRPr="00080EB3">
              <w:rPr>
                <w:b/>
                <w:bCs/>
                <w:lang w:eastAsia="ar-SA"/>
              </w:rPr>
              <w:t>Ленинградской области</w:t>
            </w:r>
          </w:p>
        </w:tc>
      </w:tr>
      <w:tr w:rsidR="00767216" w:rsidRPr="00080EB3" w:rsidTr="001835D7">
        <w:trPr>
          <w:trHeight w:hRule="exact" w:val="1024"/>
        </w:trPr>
        <w:tc>
          <w:tcPr>
            <w:tcW w:w="709" w:type="dxa"/>
            <w:shd w:val="clear" w:color="auto" w:fill="FFFFFF"/>
            <w:vAlign w:val="center"/>
          </w:tcPr>
          <w:p w:rsidR="00767216" w:rsidRPr="00080EB3" w:rsidRDefault="00767216" w:rsidP="001835D7">
            <w:pPr>
              <w:widowControl w:val="0"/>
              <w:suppressAutoHyphens/>
              <w:ind w:left="-10" w:firstLine="10"/>
              <w:contextualSpacing/>
              <w:jc w:val="center"/>
              <w:rPr>
                <w:lang w:eastAsia="ar-SA"/>
              </w:rPr>
            </w:pPr>
            <w:r w:rsidRPr="00080EB3">
              <w:rPr>
                <w:lang w:eastAsia="ar-SA"/>
              </w:rPr>
              <w:t>10</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w:t>
            </w:r>
          </w:p>
          <w:p w:rsidR="00767216" w:rsidRPr="00080EB3" w:rsidRDefault="00767216" w:rsidP="001835D7">
            <w:pPr>
              <w:widowControl w:val="0"/>
              <w:suppressAutoHyphens/>
              <w:jc w:val="center"/>
              <w:rPr>
                <w:bCs/>
                <w:lang w:eastAsia="ar-SA"/>
              </w:rPr>
            </w:pPr>
            <w:r w:rsidRPr="00080EB3">
              <w:rPr>
                <w:bCs/>
                <w:lang w:eastAsia="ar-SA"/>
              </w:rPr>
              <w:t>«</w:t>
            </w:r>
            <w:proofErr w:type="spellStart"/>
            <w:r w:rsidRPr="00080EB3">
              <w:rPr>
                <w:bCs/>
                <w:lang w:eastAsia="ar-SA"/>
              </w:rPr>
              <w:t>Лодейнопольский</w:t>
            </w:r>
            <w:proofErr w:type="spellEnd"/>
            <w:r w:rsidRPr="00080EB3">
              <w:rPr>
                <w:bCs/>
                <w:lang w:eastAsia="ar-SA"/>
              </w:rPr>
              <w:t>»</w:t>
            </w:r>
          </w:p>
        </w:tc>
        <w:tc>
          <w:tcPr>
            <w:tcW w:w="3683"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187700, Россия,</w:t>
            </w:r>
          </w:p>
          <w:p w:rsidR="00767216" w:rsidRPr="00080EB3" w:rsidRDefault="00767216" w:rsidP="001835D7">
            <w:pPr>
              <w:ind w:firstLine="87"/>
              <w:jc w:val="center"/>
            </w:pPr>
            <w:r w:rsidRPr="00080EB3">
              <w:rPr>
                <w:bCs/>
                <w:lang w:eastAsia="ar-SA"/>
              </w:rPr>
              <w:t xml:space="preserve">Ленинградская область, </w:t>
            </w:r>
            <w:proofErr w:type="spellStart"/>
            <w:r w:rsidRPr="00080EB3">
              <w:rPr>
                <w:bCs/>
                <w:lang w:eastAsia="ar-SA"/>
              </w:rPr>
              <w:t>Лодейнопольский</w:t>
            </w:r>
            <w:proofErr w:type="spellEnd"/>
            <w:r w:rsidRPr="00080EB3">
              <w:rPr>
                <w:bCs/>
                <w:lang w:eastAsia="ar-SA"/>
              </w:rPr>
              <w:t xml:space="preserve"> район, </w:t>
            </w:r>
            <w:proofErr w:type="spellStart"/>
            <w:r w:rsidRPr="00080EB3">
              <w:rPr>
                <w:bCs/>
                <w:lang w:eastAsia="ar-SA"/>
              </w:rPr>
              <w:t>г</w:t>
            </w:r>
            <w:proofErr w:type="gramStart"/>
            <w:r w:rsidRPr="00080EB3">
              <w:rPr>
                <w:bCs/>
                <w:lang w:eastAsia="ar-SA"/>
              </w:rPr>
              <w:t>.Л</w:t>
            </w:r>
            <w:proofErr w:type="gramEnd"/>
            <w:r w:rsidRPr="00080EB3">
              <w:rPr>
                <w:bCs/>
                <w:lang w:eastAsia="ar-SA"/>
              </w:rPr>
              <w:t>одейное</w:t>
            </w:r>
            <w:proofErr w:type="spellEnd"/>
            <w:r w:rsidRPr="00080EB3">
              <w:rPr>
                <w:bCs/>
                <w:lang w:eastAsia="ar-SA"/>
              </w:rPr>
              <w:t xml:space="preserve"> Поле, ул. Карла Маркса, д. 36 лит. Б</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bCs/>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397"/>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b/>
                <w:bCs/>
                <w:shd w:val="clear" w:color="auto" w:fill="FFFFFF"/>
              </w:rPr>
              <w:t xml:space="preserve">Предоставление услуг в </w:t>
            </w:r>
            <w:r w:rsidRPr="00080EB3">
              <w:rPr>
                <w:rFonts w:eastAsia="Calibri"/>
                <w:b/>
                <w:shd w:val="clear" w:color="auto" w:fill="FFFFFF"/>
              </w:rPr>
              <w:t xml:space="preserve">Ломоносовском  районе </w:t>
            </w:r>
            <w:r w:rsidRPr="00080EB3">
              <w:rPr>
                <w:rFonts w:eastAsia="Calibri"/>
                <w:b/>
                <w:bCs/>
                <w:shd w:val="clear" w:color="auto" w:fill="FFFFFF"/>
              </w:rPr>
              <w:t>Ленинградской области</w:t>
            </w:r>
          </w:p>
        </w:tc>
      </w:tr>
      <w:tr w:rsidR="00767216" w:rsidRPr="00080EB3" w:rsidTr="001835D7">
        <w:trPr>
          <w:trHeight w:hRule="exact" w:val="733"/>
        </w:trPr>
        <w:tc>
          <w:tcPr>
            <w:tcW w:w="709" w:type="dxa"/>
            <w:shd w:val="clear" w:color="auto" w:fill="FFFFFF"/>
            <w:vAlign w:val="center"/>
          </w:tcPr>
          <w:p w:rsidR="00767216" w:rsidRPr="00080EB3" w:rsidRDefault="00767216" w:rsidP="001835D7">
            <w:pPr>
              <w:widowControl w:val="0"/>
              <w:suppressAutoHyphens/>
              <w:ind w:left="-10" w:firstLine="10"/>
              <w:contextualSpacing/>
              <w:jc w:val="center"/>
              <w:rPr>
                <w:lang w:eastAsia="ar-SA"/>
              </w:rPr>
            </w:pPr>
            <w:r w:rsidRPr="00080EB3">
              <w:rPr>
                <w:lang w:eastAsia="ar-SA"/>
              </w:rPr>
              <w:t>11</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w:t>
            </w:r>
          </w:p>
          <w:p w:rsidR="00767216" w:rsidRPr="00080EB3" w:rsidRDefault="00767216" w:rsidP="001835D7">
            <w:pPr>
              <w:widowControl w:val="0"/>
              <w:suppressAutoHyphens/>
              <w:jc w:val="center"/>
              <w:rPr>
                <w:bCs/>
                <w:lang w:eastAsia="ar-SA"/>
              </w:rPr>
            </w:pPr>
            <w:r w:rsidRPr="00080EB3">
              <w:rPr>
                <w:bCs/>
                <w:lang w:eastAsia="ar-SA"/>
              </w:rPr>
              <w:t>«Ломоносовский»</w:t>
            </w:r>
          </w:p>
        </w:tc>
        <w:tc>
          <w:tcPr>
            <w:tcW w:w="3683" w:type="dxa"/>
            <w:shd w:val="clear" w:color="auto" w:fill="FFFFFF"/>
            <w:vAlign w:val="center"/>
          </w:tcPr>
          <w:p w:rsidR="00767216" w:rsidRPr="00080EB3" w:rsidRDefault="00767216" w:rsidP="001835D7">
            <w:pPr>
              <w:ind w:firstLine="87"/>
              <w:jc w:val="center"/>
            </w:pPr>
            <w:r w:rsidRPr="00080EB3">
              <w:rPr>
                <w:bCs/>
                <w:lang w:eastAsia="ar-SA"/>
              </w:rPr>
              <w:t>188512, г. Санкт-Петербург, г. Ломоносов, Дворцовый проспект, д. 57/11</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color w:val="000000"/>
              </w:rPr>
              <w:t>ежедневно,</w:t>
            </w:r>
          </w:p>
          <w:p w:rsidR="00767216" w:rsidRPr="00080EB3" w:rsidRDefault="00767216" w:rsidP="001835D7">
            <w:pPr>
              <w:widowControl w:val="0"/>
              <w:suppressAutoHyphens/>
              <w:jc w:val="center"/>
              <w:rPr>
                <w:rFonts w:eastAsia="Calibri"/>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397"/>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shd w:val="clear" w:color="auto" w:fill="FFFFFF"/>
              </w:rPr>
            </w:pPr>
            <w:r w:rsidRPr="00080EB3">
              <w:rPr>
                <w:rFonts w:eastAsia="Calibri"/>
                <w:b/>
                <w:shd w:val="clear" w:color="auto" w:fill="FFFFFF"/>
              </w:rPr>
              <w:t xml:space="preserve">Предоставление услуг в </w:t>
            </w:r>
            <w:proofErr w:type="spellStart"/>
            <w:r w:rsidRPr="00080EB3">
              <w:rPr>
                <w:rFonts w:eastAsia="Calibri"/>
                <w:b/>
                <w:shd w:val="clear" w:color="auto" w:fill="FFFFFF"/>
              </w:rPr>
              <w:t>Лужском</w:t>
            </w:r>
            <w:proofErr w:type="spellEnd"/>
            <w:r w:rsidRPr="00080EB3">
              <w:rPr>
                <w:rFonts w:eastAsia="Calibri"/>
                <w:b/>
                <w:shd w:val="clear" w:color="auto" w:fill="FFFFFF"/>
              </w:rPr>
              <w:t xml:space="preserve"> районе Ленинградской области</w:t>
            </w:r>
          </w:p>
        </w:tc>
      </w:tr>
      <w:tr w:rsidR="00767216" w:rsidRPr="00080EB3" w:rsidTr="001835D7">
        <w:trPr>
          <w:trHeight w:hRule="exact" w:val="862"/>
        </w:trPr>
        <w:tc>
          <w:tcPr>
            <w:tcW w:w="709" w:type="dxa"/>
            <w:shd w:val="clear" w:color="auto" w:fill="FFFFFF"/>
            <w:vAlign w:val="center"/>
          </w:tcPr>
          <w:p w:rsidR="00767216" w:rsidRPr="00080EB3" w:rsidRDefault="00767216" w:rsidP="001835D7">
            <w:pPr>
              <w:widowControl w:val="0"/>
              <w:suppressAutoHyphens/>
              <w:ind w:left="-10" w:firstLine="10"/>
              <w:contextualSpacing/>
              <w:jc w:val="center"/>
              <w:rPr>
                <w:lang w:eastAsia="ar-SA"/>
              </w:rPr>
            </w:pPr>
            <w:r w:rsidRPr="00080EB3">
              <w:rPr>
                <w:lang w:eastAsia="ar-SA"/>
              </w:rPr>
              <w:t>12</w:t>
            </w:r>
          </w:p>
        </w:tc>
        <w:tc>
          <w:tcPr>
            <w:tcW w:w="2270" w:type="dxa"/>
            <w:shd w:val="clear" w:color="auto" w:fill="FFFFFF"/>
            <w:vAlign w:val="center"/>
          </w:tcPr>
          <w:p w:rsidR="00767216" w:rsidRPr="00080EB3" w:rsidRDefault="00767216" w:rsidP="001835D7">
            <w:pPr>
              <w:widowControl w:val="0"/>
              <w:suppressAutoHyphens/>
              <w:jc w:val="center"/>
            </w:pPr>
            <w:r w:rsidRPr="00080EB3">
              <w:t>Филиал ГБУ ЛО «МФЦ» «</w:t>
            </w:r>
            <w:proofErr w:type="spellStart"/>
            <w:r w:rsidRPr="00080EB3">
              <w:t>Лужский</w:t>
            </w:r>
            <w:proofErr w:type="spellEnd"/>
            <w:r w:rsidRPr="00080EB3">
              <w:t>»</w:t>
            </w:r>
          </w:p>
        </w:tc>
        <w:tc>
          <w:tcPr>
            <w:tcW w:w="3683" w:type="dxa"/>
            <w:shd w:val="clear" w:color="auto" w:fill="FFFFFF"/>
            <w:vAlign w:val="center"/>
          </w:tcPr>
          <w:p w:rsidR="00767216" w:rsidRPr="00080EB3" w:rsidRDefault="00767216" w:rsidP="001835D7">
            <w:pPr>
              <w:keepNext/>
              <w:shd w:val="clear" w:color="auto" w:fill="FFFFFF"/>
              <w:jc w:val="center"/>
              <w:outlineLvl w:val="1"/>
            </w:pPr>
            <w:proofErr w:type="gramStart"/>
            <w:r w:rsidRPr="00080EB3">
              <w:t xml:space="preserve">188230, Россия, Ленинградская область, </w:t>
            </w:r>
            <w:proofErr w:type="spellStart"/>
            <w:r w:rsidRPr="00080EB3">
              <w:t>Лужский</w:t>
            </w:r>
            <w:proofErr w:type="spellEnd"/>
            <w:r w:rsidRPr="00080EB3">
              <w:t xml:space="preserve"> район, г. Луга, ул. </w:t>
            </w:r>
            <w:proofErr w:type="spellStart"/>
            <w:r w:rsidRPr="00080EB3">
              <w:t>Миккели</w:t>
            </w:r>
            <w:proofErr w:type="spellEnd"/>
            <w:r w:rsidRPr="00080EB3">
              <w:t>, д. 7, корп. 1</w:t>
            </w:r>
            <w:proofErr w:type="gramEnd"/>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bCs/>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301-47-47</w:t>
            </w:r>
          </w:p>
        </w:tc>
      </w:tr>
      <w:tr w:rsidR="00767216" w:rsidRPr="00080EB3" w:rsidTr="001835D7">
        <w:trPr>
          <w:trHeight w:hRule="exact" w:val="259"/>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b/>
                <w:bCs/>
                <w:shd w:val="clear" w:color="auto" w:fill="FFFFFF"/>
              </w:rPr>
              <w:t xml:space="preserve">Предоставление услуг в </w:t>
            </w:r>
            <w:proofErr w:type="spellStart"/>
            <w:r w:rsidRPr="00080EB3">
              <w:rPr>
                <w:rFonts w:eastAsia="Calibri"/>
                <w:b/>
                <w:shd w:val="clear" w:color="auto" w:fill="FFFFFF"/>
              </w:rPr>
              <w:t>Подпорожском</w:t>
            </w:r>
            <w:proofErr w:type="spellEnd"/>
            <w:r w:rsidRPr="00080EB3">
              <w:rPr>
                <w:rFonts w:eastAsia="Calibri"/>
                <w:b/>
                <w:shd w:val="clear" w:color="auto" w:fill="FFFFFF"/>
              </w:rPr>
              <w:t xml:space="preserve"> районе </w:t>
            </w:r>
            <w:r w:rsidRPr="00080EB3">
              <w:rPr>
                <w:rFonts w:eastAsia="Calibri"/>
                <w:b/>
                <w:bCs/>
                <w:shd w:val="clear" w:color="auto" w:fill="FFFFFF"/>
              </w:rPr>
              <w:t>Ленинградской области</w:t>
            </w:r>
          </w:p>
        </w:tc>
      </w:tr>
      <w:tr w:rsidR="00767216" w:rsidRPr="00080EB3" w:rsidTr="001835D7">
        <w:trPr>
          <w:trHeight w:hRule="exact" w:val="892"/>
        </w:trPr>
        <w:tc>
          <w:tcPr>
            <w:tcW w:w="709" w:type="dxa"/>
            <w:shd w:val="clear" w:color="auto" w:fill="FFFFFF"/>
            <w:vAlign w:val="center"/>
          </w:tcPr>
          <w:p w:rsidR="00767216" w:rsidRPr="00080EB3" w:rsidRDefault="00767216" w:rsidP="001835D7">
            <w:pPr>
              <w:widowControl w:val="0"/>
              <w:suppressAutoHyphens/>
              <w:ind w:left="-10" w:firstLine="10"/>
              <w:contextualSpacing/>
              <w:jc w:val="center"/>
              <w:rPr>
                <w:lang w:eastAsia="ar-SA"/>
              </w:rPr>
            </w:pPr>
            <w:r w:rsidRPr="00080EB3">
              <w:rPr>
                <w:lang w:eastAsia="ar-SA"/>
              </w:rPr>
              <w:t>13</w:t>
            </w:r>
          </w:p>
        </w:tc>
        <w:tc>
          <w:tcPr>
            <w:tcW w:w="2270" w:type="dxa"/>
            <w:shd w:val="clear" w:color="auto" w:fill="FFFFFF"/>
            <w:vAlign w:val="center"/>
          </w:tcPr>
          <w:p w:rsidR="00767216" w:rsidRPr="00080EB3" w:rsidRDefault="00767216" w:rsidP="001835D7">
            <w:pPr>
              <w:widowControl w:val="0"/>
              <w:suppressAutoHyphens/>
              <w:autoSpaceDN w:val="0"/>
              <w:jc w:val="center"/>
              <w:rPr>
                <w:color w:val="000000"/>
              </w:rPr>
            </w:pPr>
            <w:r w:rsidRPr="00080EB3">
              <w:rPr>
                <w:color w:val="000000"/>
              </w:rPr>
              <w:t>Филиал ГБУ ЛО «МФЦ» «</w:t>
            </w:r>
            <w:proofErr w:type="spellStart"/>
            <w:r w:rsidRPr="00080EB3">
              <w:rPr>
                <w:bCs/>
                <w:lang w:eastAsia="ar-SA"/>
              </w:rPr>
              <w:t>Лодейнопольский</w:t>
            </w:r>
            <w:proofErr w:type="spellEnd"/>
            <w:proofErr w:type="gramStart"/>
            <w:r w:rsidRPr="00080EB3">
              <w:rPr>
                <w:color w:val="000000"/>
              </w:rPr>
              <w:t>»-</w:t>
            </w:r>
            <w:proofErr w:type="gramEnd"/>
            <w:r w:rsidRPr="00080EB3">
              <w:rPr>
                <w:color w:val="000000"/>
              </w:rPr>
              <w:t>отдел «Подпорожье»</w:t>
            </w:r>
          </w:p>
        </w:tc>
        <w:tc>
          <w:tcPr>
            <w:tcW w:w="3683" w:type="dxa"/>
            <w:shd w:val="clear" w:color="auto" w:fill="FFFFFF"/>
            <w:vAlign w:val="center"/>
          </w:tcPr>
          <w:p w:rsidR="00767216" w:rsidRPr="00080EB3" w:rsidRDefault="00767216" w:rsidP="001835D7">
            <w:pPr>
              <w:shd w:val="clear" w:color="auto" w:fill="FFFFFF"/>
              <w:jc w:val="center"/>
              <w:rPr>
                <w:color w:val="000000"/>
              </w:rPr>
            </w:pPr>
            <w:r w:rsidRPr="00080EB3">
              <w:rPr>
                <w:color w:val="000000"/>
              </w:rPr>
              <w:t>187780, Ленинградская область, г. Подпорожье, ул. Октябрят д.3</w:t>
            </w:r>
          </w:p>
        </w:tc>
        <w:tc>
          <w:tcPr>
            <w:tcW w:w="2125" w:type="dxa"/>
            <w:shd w:val="clear" w:color="auto" w:fill="FFFFFF"/>
            <w:vAlign w:val="center"/>
          </w:tcPr>
          <w:p w:rsidR="00767216" w:rsidRPr="00080EB3" w:rsidRDefault="00767216" w:rsidP="001835D7">
            <w:pPr>
              <w:jc w:val="center"/>
              <w:rPr>
                <w:color w:val="000000"/>
              </w:rPr>
            </w:pPr>
            <w:r w:rsidRPr="00080EB3">
              <w:rPr>
                <w:bCs/>
                <w:color w:val="000000"/>
              </w:rPr>
              <w:t>Понедельник - суббота с 9.00 до 20.00. Воскресенье - выходной</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301-47-47</w:t>
            </w:r>
          </w:p>
        </w:tc>
      </w:tr>
      <w:tr w:rsidR="00767216" w:rsidRPr="00080EB3" w:rsidTr="001835D7">
        <w:trPr>
          <w:trHeight w:val="285"/>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shd w:val="clear" w:color="auto" w:fill="FFFFFF"/>
              </w:rPr>
            </w:pPr>
            <w:r w:rsidRPr="00080EB3">
              <w:rPr>
                <w:rFonts w:eastAsia="Calibri"/>
                <w:b/>
                <w:bCs/>
                <w:shd w:val="clear" w:color="auto" w:fill="FFFFFF"/>
              </w:rPr>
              <w:t xml:space="preserve">Предоставление услуг </w:t>
            </w:r>
            <w:proofErr w:type="gramStart"/>
            <w:r w:rsidRPr="00080EB3">
              <w:rPr>
                <w:rFonts w:eastAsia="Calibri"/>
                <w:b/>
                <w:bCs/>
                <w:shd w:val="clear" w:color="auto" w:fill="FFFFFF"/>
              </w:rPr>
              <w:t>в</w:t>
            </w:r>
            <w:proofErr w:type="gramEnd"/>
            <w:r w:rsidRPr="00080EB3">
              <w:rPr>
                <w:rFonts w:eastAsia="Calibri"/>
                <w:b/>
                <w:shd w:val="clear" w:color="auto" w:fill="FFFFFF"/>
              </w:rPr>
              <w:t xml:space="preserve"> </w:t>
            </w:r>
            <w:proofErr w:type="gramStart"/>
            <w:r w:rsidRPr="00080EB3">
              <w:rPr>
                <w:rFonts w:eastAsia="Calibri"/>
                <w:b/>
                <w:shd w:val="clear" w:color="auto" w:fill="FFFFFF"/>
              </w:rPr>
              <w:t>Приозерском</w:t>
            </w:r>
            <w:proofErr w:type="gramEnd"/>
            <w:r w:rsidRPr="00080EB3">
              <w:rPr>
                <w:rFonts w:eastAsia="Calibri"/>
                <w:b/>
                <w:shd w:val="clear" w:color="auto" w:fill="FFFFFF"/>
              </w:rPr>
              <w:t xml:space="preserve"> районе </w:t>
            </w:r>
            <w:r w:rsidRPr="00080EB3">
              <w:rPr>
                <w:b/>
                <w:bCs/>
                <w:lang w:eastAsia="ar-SA"/>
              </w:rPr>
              <w:t>Ленинградской области</w:t>
            </w:r>
          </w:p>
        </w:tc>
      </w:tr>
      <w:tr w:rsidR="00767216" w:rsidRPr="00080EB3" w:rsidTr="001835D7">
        <w:trPr>
          <w:trHeight w:hRule="exact" w:val="918"/>
        </w:trPr>
        <w:tc>
          <w:tcPr>
            <w:tcW w:w="709" w:type="dxa"/>
            <w:vMerge w:val="restart"/>
            <w:shd w:val="clear" w:color="auto" w:fill="FFFFFF"/>
            <w:vAlign w:val="center"/>
          </w:tcPr>
          <w:p w:rsidR="00767216" w:rsidRPr="00080EB3" w:rsidRDefault="00767216" w:rsidP="001835D7">
            <w:pPr>
              <w:widowControl w:val="0"/>
              <w:suppressAutoHyphens/>
              <w:contextualSpacing/>
              <w:jc w:val="center"/>
              <w:rPr>
                <w:lang w:eastAsia="ar-SA"/>
              </w:rPr>
            </w:pPr>
            <w:r w:rsidRPr="00080EB3">
              <w:rPr>
                <w:lang w:eastAsia="ar-SA"/>
              </w:rPr>
              <w:t>14</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«Приозерск» - отдел «Сосново»</w:t>
            </w:r>
          </w:p>
        </w:tc>
        <w:tc>
          <w:tcPr>
            <w:tcW w:w="3683"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188731, Россия,</w:t>
            </w:r>
          </w:p>
          <w:p w:rsidR="00767216" w:rsidRPr="00080EB3" w:rsidRDefault="00767216" w:rsidP="001835D7">
            <w:pPr>
              <w:widowControl w:val="0"/>
              <w:suppressAutoHyphens/>
              <w:jc w:val="center"/>
              <w:rPr>
                <w:bCs/>
                <w:lang w:eastAsia="ar-SA"/>
              </w:rPr>
            </w:pPr>
            <w:r w:rsidRPr="00080EB3">
              <w:rPr>
                <w:bCs/>
                <w:lang w:eastAsia="ar-SA"/>
              </w:rPr>
              <w:t xml:space="preserve">Ленинградская область, </w:t>
            </w:r>
            <w:proofErr w:type="spellStart"/>
            <w:r w:rsidRPr="00080EB3">
              <w:rPr>
                <w:bCs/>
                <w:lang w:eastAsia="ar-SA"/>
              </w:rPr>
              <w:t>Приозерский</w:t>
            </w:r>
            <w:proofErr w:type="spellEnd"/>
            <w:r w:rsidRPr="00080EB3">
              <w:rPr>
                <w:bCs/>
                <w:lang w:eastAsia="ar-SA"/>
              </w:rPr>
              <w:t xml:space="preserve"> район, пос. Сосново, ул. Механизаторов, д.11</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jc w:val="center"/>
              <w:rPr>
                <w:rFonts w:eastAsia="Calibri"/>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699"/>
        </w:trPr>
        <w:tc>
          <w:tcPr>
            <w:tcW w:w="709" w:type="dxa"/>
            <w:vMerge/>
            <w:shd w:val="clear" w:color="auto" w:fill="FFFFFF"/>
            <w:vAlign w:val="center"/>
          </w:tcPr>
          <w:p w:rsidR="00767216" w:rsidRPr="00080EB3" w:rsidRDefault="00767216" w:rsidP="001835D7">
            <w:pPr>
              <w:widowControl w:val="0"/>
              <w:numPr>
                <w:ilvl w:val="0"/>
                <w:numId w:val="5"/>
              </w:numPr>
              <w:suppressAutoHyphens/>
              <w:contextualSpacing/>
              <w:jc w:val="center"/>
              <w:rPr>
                <w:lang w:eastAsia="ar-SA"/>
              </w:rPr>
            </w:pP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«Приозерск»</w:t>
            </w:r>
          </w:p>
          <w:p w:rsidR="00767216" w:rsidRPr="00080EB3" w:rsidRDefault="00767216" w:rsidP="001835D7">
            <w:pPr>
              <w:widowControl w:val="0"/>
              <w:suppressAutoHyphens/>
              <w:jc w:val="center"/>
              <w:rPr>
                <w:bCs/>
                <w:lang w:eastAsia="ar-SA"/>
              </w:rPr>
            </w:pPr>
          </w:p>
        </w:tc>
        <w:tc>
          <w:tcPr>
            <w:tcW w:w="3683" w:type="dxa"/>
            <w:shd w:val="clear" w:color="auto" w:fill="FFFFFF"/>
            <w:vAlign w:val="center"/>
          </w:tcPr>
          <w:p w:rsidR="00767216" w:rsidRPr="00080EB3" w:rsidRDefault="00767216" w:rsidP="001835D7">
            <w:pPr>
              <w:widowControl w:val="0"/>
              <w:suppressAutoHyphens/>
              <w:jc w:val="center"/>
              <w:rPr>
                <w:bCs/>
                <w:lang w:eastAsia="ar-SA"/>
              </w:rPr>
            </w:pPr>
            <w:proofErr w:type="gramStart"/>
            <w:r w:rsidRPr="00080EB3">
              <w:rPr>
                <w:bCs/>
                <w:lang w:eastAsia="ar-SA"/>
              </w:rPr>
              <w:t xml:space="preserve">188760, Россия, Ленинградская область, </w:t>
            </w:r>
            <w:proofErr w:type="spellStart"/>
            <w:r w:rsidRPr="00080EB3">
              <w:rPr>
                <w:bCs/>
                <w:lang w:eastAsia="ar-SA"/>
              </w:rPr>
              <w:t>Приозерский</w:t>
            </w:r>
            <w:proofErr w:type="spellEnd"/>
            <w:r w:rsidRPr="00080EB3">
              <w:rPr>
                <w:bCs/>
                <w:lang w:eastAsia="ar-SA"/>
              </w:rPr>
              <w:t xml:space="preserve"> район., г. Приозерск, ул. Калинина, д. 51 (офис 228)</w:t>
            </w:r>
            <w:proofErr w:type="gramEnd"/>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jc w:val="center"/>
              <w:rPr>
                <w:rFonts w:eastAsia="Calibri"/>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359"/>
        </w:trPr>
        <w:tc>
          <w:tcPr>
            <w:tcW w:w="10206" w:type="dxa"/>
            <w:gridSpan w:val="5"/>
            <w:shd w:val="clear" w:color="auto" w:fill="FFFFFF"/>
            <w:vAlign w:val="center"/>
          </w:tcPr>
          <w:p w:rsidR="00767216" w:rsidRPr="00080EB3" w:rsidRDefault="00767216" w:rsidP="001835D7">
            <w:pPr>
              <w:widowControl w:val="0"/>
              <w:suppressAutoHyphens/>
              <w:jc w:val="center"/>
              <w:rPr>
                <w:b/>
                <w:lang w:eastAsia="ar-SA"/>
              </w:rPr>
            </w:pPr>
            <w:r w:rsidRPr="00080EB3">
              <w:rPr>
                <w:b/>
                <w:bCs/>
                <w:lang w:eastAsia="ar-SA"/>
              </w:rPr>
              <w:t xml:space="preserve">Предоставление услуг в </w:t>
            </w:r>
            <w:proofErr w:type="spellStart"/>
            <w:r w:rsidRPr="00080EB3">
              <w:rPr>
                <w:b/>
                <w:lang w:eastAsia="ar-SA"/>
              </w:rPr>
              <w:t>Сланцевском</w:t>
            </w:r>
            <w:proofErr w:type="spellEnd"/>
            <w:r w:rsidRPr="00080EB3">
              <w:rPr>
                <w:b/>
                <w:lang w:eastAsia="ar-SA"/>
              </w:rPr>
              <w:t xml:space="preserve"> районе </w:t>
            </w:r>
            <w:r w:rsidRPr="00080EB3">
              <w:rPr>
                <w:b/>
                <w:bCs/>
                <w:lang w:eastAsia="ar-SA"/>
              </w:rPr>
              <w:t>Ленинградской области</w:t>
            </w:r>
          </w:p>
        </w:tc>
      </w:tr>
      <w:tr w:rsidR="00767216" w:rsidRPr="00080EB3" w:rsidTr="001835D7">
        <w:trPr>
          <w:trHeight w:hRule="exact" w:val="758"/>
        </w:trPr>
        <w:tc>
          <w:tcPr>
            <w:tcW w:w="709" w:type="dxa"/>
            <w:shd w:val="clear" w:color="auto" w:fill="FFFFFF"/>
            <w:vAlign w:val="center"/>
          </w:tcPr>
          <w:p w:rsidR="00767216" w:rsidRPr="00080EB3" w:rsidRDefault="00767216" w:rsidP="001835D7">
            <w:pPr>
              <w:widowControl w:val="0"/>
              <w:suppressAutoHyphens/>
              <w:contextualSpacing/>
              <w:jc w:val="center"/>
              <w:rPr>
                <w:bCs/>
                <w:lang w:eastAsia="ar-SA"/>
              </w:rPr>
            </w:pPr>
            <w:r w:rsidRPr="00080EB3">
              <w:rPr>
                <w:bCs/>
                <w:lang w:eastAsia="ar-SA"/>
              </w:rPr>
              <w:t>15</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w:t>
            </w:r>
            <w:proofErr w:type="spellStart"/>
            <w:r w:rsidRPr="00080EB3">
              <w:rPr>
                <w:bCs/>
                <w:lang w:eastAsia="ar-SA"/>
              </w:rPr>
              <w:t>Сланцевский</w:t>
            </w:r>
            <w:proofErr w:type="spellEnd"/>
            <w:r w:rsidRPr="00080EB3">
              <w:rPr>
                <w:bCs/>
                <w:lang w:eastAsia="ar-SA"/>
              </w:rPr>
              <w:t>»</w:t>
            </w:r>
          </w:p>
        </w:tc>
        <w:tc>
          <w:tcPr>
            <w:tcW w:w="3683"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 xml:space="preserve">188565, Россия, Ленинградская область, </w:t>
            </w:r>
          </w:p>
          <w:p w:rsidR="00767216" w:rsidRPr="00080EB3" w:rsidRDefault="00767216" w:rsidP="001835D7">
            <w:pPr>
              <w:widowControl w:val="0"/>
              <w:suppressAutoHyphens/>
              <w:jc w:val="center"/>
              <w:rPr>
                <w:bCs/>
                <w:lang w:eastAsia="ar-SA"/>
              </w:rPr>
            </w:pPr>
            <w:r w:rsidRPr="00080EB3">
              <w:rPr>
                <w:bCs/>
                <w:lang w:eastAsia="ar-SA"/>
              </w:rPr>
              <w:t>г. Сланцы, ул. Кирова, д. 16А</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rFonts w:eastAsia="Calibri"/>
                <w:color w:val="FF0000"/>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420"/>
        </w:trPr>
        <w:tc>
          <w:tcPr>
            <w:tcW w:w="10206" w:type="dxa"/>
            <w:gridSpan w:val="5"/>
            <w:tcBorders>
              <w:top w:val="nil"/>
            </w:tcBorders>
            <w:shd w:val="clear" w:color="auto" w:fill="FFFFFF"/>
            <w:vAlign w:val="center"/>
          </w:tcPr>
          <w:p w:rsidR="00767216" w:rsidRPr="00080EB3" w:rsidRDefault="00767216" w:rsidP="001835D7">
            <w:pPr>
              <w:widowControl w:val="0"/>
              <w:suppressAutoHyphens/>
              <w:jc w:val="center"/>
              <w:rPr>
                <w:bCs/>
                <w:lang w:eastAsia="ar-SA"/>
              </w:rPr>
            </w:pPr>
            <w:r w:rsidRPr="00080EB3">
              <w:rPr>
                <w:b/>
                <w:bCs/>
                <w:lang w:eastAsia="ar-SA"/>
              </w:rPr>
              <w:t>Предоставление услуг в г. Сосновый Бор Ленинградской области</w:t>
            </w:r>
          </w:p>
        </w:tc>
      </w:tr>
      <w:tr w:rsidR="00767216" w:rsidRPr="00080EB3" w:rsidTr="001835D7">
        <w:trPr>
          <w:trHeight w:hRule="exact" w:val="808"/>
        </w:trPr>
        <w:tc>
          <w:tcPr>
            <w:tcW w:w="709" w:type="dxa"/>
            <w:shd w:val="clear" w:color="auto" w:fill="FFFFFF"/>
            <w:vAlign w:val="center"/>
          </w:tcPr>
          <w:p w:rsidR="00767216" w:rsidRPr="00080EB3" w:rsidRDefault="00767216" w:rsidP="001835D7">
            <w:pPr>
              <w:widowControl w:val="0"/>
              <w:suppressAutoHyphens/>
              <w:contextualSpacing/>
              <w:jc w:val="center"/>
              <w:rPr>
                <w:bCs/>
                <w:lang w:eastAsia="ar-SA"/>
              </w:rPr>
            </w:pPr>
            <w:r w:rsidRPr="00080EB3">
              <w:rPr>
                <w:bCs/>
                <w:lang w:eastAsia="ar-SA"/>
              </w:rPr>
              <w:t>16</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t>Филиал ГБУ ЛО «МФЦ» «Сосновоборский»</w:t>
            </w:r>
          </w:p>
        </w:tc>
        <w:tc>
          <w:tcPr>
            <w:tcW w:w="3683" w:type="dxa"/>
            <w:shd w:val="clear" w:color="auto" w:fill="FFFFFF"/>
            <w:vAlign w:val="center"/>
          </w:tcPr>
          <w:p w:rsidR="00767216" w:rsidRPr="00080EB3" w:rsidRDefault="00767216" w:rsidP="001835D7">
            <w:pPr>
              <w:widowControl w:val="0"/>
              <w:suppressAutoHyphens/>
              <w:jc w:val="center"/>
            </w:pPr>
            <w:r w:rsidRPr="00080EB3">
              <w:t xml:space="preserve">188540, Россия, Ленинградская область, </w:t>
            </w:r>
          </w:p>
          <w:p w:rsidR="00767216" w:rsidRPr="00080EB3" w:rsidRDefault="00767216" w:rsidP="001835D7">
            <w:pPr>
              <w:widowControl w:val="0"/>
              <w:suppressAutoHyphens/>
              <w:jc w:val="center"/>
              <w:rPr>
                <w:bCs/>
                <w:lang w:eastAsia="ar-SA"/>
              </w:rPr>
            </w:pPr>
            <w:r w:rsidRPr="00080EB3">
              <w:t>г. Сосновый Бор, ул. Мира, д.1</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rFonts w:eastAsia="Calibri"/>
                <w:u w:val="single"/>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273"/>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shd w:val="clear" w:color="auto" w:fill="FFFFFF"/>
              </w:rPr>
            </w:pPr>
            <w:r w:rsidRPr="00080EB3">
              <w:rPr>
                <w:rFonts w:eastAsia="Calibri"/>
                <w:b/>
                <w:bCs/>
                <w:shd w:val="clear" w:color="auto" w:fill="FFFFFF"/>
              </w:rPr>
              <w:t xml:space="preserve">Предоставление услуг в </w:t>
            </w:r>
            <w:r w:rsidRPr="00080EB3">
              <w:rPr>
                <w:rFonts w:eastAsia="Calibri"/>
                <w:b/>
                <w:shd w:val="clear" w:color="auto" w:fill="FFFFFF"/>
              </w:rPr>
              <w:t xml:space="preserve">Тихвинском районе </w:t>
            </w:r>
            <w:r w:rsidRPr="00080EB3">
              <w:rPr>
                <w:b/>
                <w:bCs/>
                <w:lang w:eastAsia="ar-SA"/>
              </w:rPr>
              <w:t>Ленинградской области</w:t>
            </w:r>
          </w:p>
        </w:tc>
      </w:tr>
      <w:tr w:rsidR="00767216" w:rsidRPr="00080EB3" w:rsidTr="001835D7">
        <w:trPr>
          <w:trHeight w:hRule="exact" w:val="720"/>
        </w:trPr>
        <w:tc>
          <w:tcPr>
            <w:tcW w:w="709" w:type="dxa"/>
            <w:shd w:val="clear" w:color="auto" w:fill="FFFFFF"/>
            <w:vAlign w:val="center"/>
          </w:tcPr>
          <w:p w:rsidR="00767216" w:rsidRPr="00080EB3" w:rsidRDefault="00767216" w:rsidP="001835D7">
            <w:pPr>
              <w:widowControl w:val="0"/>
              <w:suppressAutoHyphens/>
              <w:contextualSpacing/>
              <w:jc w:val="center"/>
              <w:rPr>
                <w:bCs/>
                <w:lang w:eastAsia="ar-SA"/>
              </w:rPr>
            </w:pPr>
            <w:r w:rsidRPr="00080EB3">
              <w:rPr>
                <w:bCs/>
                <w:lang w:eastAsia="ar-SA"/>
              </w:rPr>
              <w:lastRenderedPageBreak/>
              <w:t>17</w:t>
            </w:r>
          </w:p>
        </w:tc>
        <w:tc>
          <w:tcPr>
            <w:tcW w:w="2270"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w:t>
            </w:r>
          </w:p>
          <w:p w:rsidR="00767216" w:rsidRPr="00080EB3" w:rsidRDefault="00767216" w:rsidP="001835D7">
            <w:pPr>
              <w:widowControl w:val="0"/>
              <w:suppressAutoHyphens/>
              <w:jc w:val="center"/>
              <w:rPr>
                <w:bCs/>
                <w:lang w:eastAsia="ar-SA"/>
              </w:rPr>
            </w:pPr>
            <w:r w:rsidRPr="00080EB3">
              <w:rPr>
                <w:bCs/>
                <w:lang w:eastAsia="ar-SA"/>
              </w:rPr>
              <w:t>«Тихвинский»</w:t>
            </w:r>
          </w:p>
          <w:p w:rsidR="00767216" w:rsidRPr="00080EB3" w:rsidRDefault="00767216" w:rsidP="001835D7">
            <w:pPr>
              <w:widowControl w:val="0"/>
              <w:suppressAutoHyphens/>
              <w:jc w:val="center"/>
              <w:rPr>
                <w:bCs/>
                <w:lang w:eastAsia="ar-SA"/>
              </w:rPr>
            </w:pPr>
          </w:p>
        </w:tc>
        <w:tc>
          <w:tcPr>
            <w:tcW w:w="3683"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 xml:space="preserve">187553, Россия, Ленинградская область, Тихвинский район,  </w:t>
            </w:r>
          </w:p>
          <w:p w:rsidR="00767216" w:rsidRPr="00080EB3" w:rsidRDefault="00767216" w:rsidP="001835D7">
            <w:pPr>
              <w:widowControl w:val="0"/>
              <w:suppressAutoHyphens/>
              <w:jc w:val="center"/>
              <w:rPr>
                <w:bCs/>
                <w:lang w:eastAsia="ar-SA"/>
              </w:rPr>
            </w:pPr>
            <w:r w:rsidRPr="00080EB3">
              <w:rPr>
                <w:bCs/>
                <w:lang w:eastAsia="ar-SA"/>
              </w:rPr>
              <w:t>г. Тихвин, 1-й микрорайон, д.2</w:t>
            </w:r>
          </w:p>
          <w:p w:rsidR="00767216" w:rsidRPr="00080EB3" w:rsidRDefault="00767216" w:rsidP="001835D7">
            <w:pPr>
              <w:widowControl w:val="0"/>
              <w:suppressAutoHyphens/>
              <w:jc w:val="center"/>
              <w:rPr>
                <w:bCs/>
                <w:lang w:eastAsia="ar-SA"/>
              </w:rPr>
            </w:pP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292"/>
        </w:trPr>
        <w:tc>
          <w:tcPr>
            <w:tcW w:w="10206" w:type="dxa"/>
            <w:gridSpan w:val="5"/>
            <w:shd w:val="clear" w:color="auto" w:fill="FFFFFF"/>
            <w:vAlign w:val="center"/>
          </w:tcPr>
          <w:p w:rsidR="00767216" w:rsidRPr="00080EB3" w:rsidRDefault="00767216" w:rsidP="001835D7">
            <w:pPr>
              <w:widowControl w:val="0"/>
              <w:suppressAutoHyphens/>
              <w:jc w:val="center"/>
              <w:rPr>
                <w:rFonts w:eastAsia="Calibri"/>
                <w:b/>
                <w:shd w:val="clear" w:color="auto" w:fill="FFFFFF"/>
              </w:rPr>
            </w:pPr>
            <w:r w:rsidRPr="00080EB3">
              <w:rPr>
                <w:rFonts w:eastAsia="Calibri"/>
                <w:b/>
                <w:bCs/>
                <w:shd w:val="clear" w:color="auto" w:fill="FFFFFF"/>
              </w:rPr>
              <w:t xml:space="preserve">Предоставление услуг в </w:t>
            </w:r>
            <w:proofErr w:type="spellStart"/>
            <w:r w:rsidRPr="00080EB3">
              <w:rPr>
                <w:rFonts w:eastAsia="Calibri"/>
                <w:b/>
                <w:shd w:val="clear" w:color="auto" w:fill="FFFFFF"/>
              </w:rPr>
              <w:t>Тосненском</w:t>
            </w:r>
            <w:proofErr w:type="spellEnd"/>
            <w:r w:rsidRPr="00080EB3">
              <w:rPr>
                <w:rFonts w:eastAsia="Calibri"/>
                <w:b/>
                <w:shd w:val="clear" w:color="auto" w:fill="FFFFFF"/>
              </w:rPr>
              <w:t xml:space="preserve"> районе </w:t>
            </w:r>
            <w:r w:rsidRPr="00080EB3">
              <w:rPr>
                <w:b/>
                <w:bCs/>
                <w:lang w:eastAsia="ar-SA"/>
              </w:rPr>
              <w:t>Ленинградской области</w:t>
            </w:r>
          </w:p>
        </w:tc>
      </w:tr>
      <w:tr w:rsidR="00767216" w:rsidRPr="00080EB3" w:rsidTr="001835D7">
        <w:trPr>
          <w:trHeight w:hRule="exact" w:val="694"/>
        </w:trPr>
        <w:tc>
          <w:tcPr>
            <w:tcW w:w="709" w:type="dxa"/>
            <w:shd w:val="clear" w:color="auto" w:fill="auto"/>
            <w:vAlign w:val="center"/>
          </w:tcPr>
          <w:p w:rsidR="00767216" w:rsidRPr="00080EB3" w:rsidRDefault="00767216" w:rsidP="001835D7">
            <w:pPr>
              <w:suppressAutoHyphens/>
              <w:contextualSpacing/>
              <w:jc w:val="center"/>
            </w:pPr>
            <w:r w:rsidRPr="00080EB3">
              <w:t>18</w:t>
            </w:r>
          </w:p>
        </w:tc>
        <w:tc>
          <w:tcPr>
            <w:tcW w:w="2270" w:type="dxa"/>
            <w:shd w:val="clear" w:color="auto" w:fill="auto"/>
            <w:vAlign w:val="center"/>
          </w:tcPr>
          <w:p w:rsidR="00767216" w:rsidRPr="00080EB3" w:rsidRDefault="00767216" w:rsidP="001835D7">
            <w:pPr>
              <w:widowControl w:val="0"/>
              <w:suppressAutoHyphens/>
              <w:jc w:val="center"/>
              <w:rPr>
                <w:bCs/>
                <w:lang w:eastAsia="ar-SA"/>
              </w:rPr>
            </w:pPr>
            <w:r w:rsidRPr="00080EB3">
              <w:rPr>
                <w:bCs/>
                <w:lang w:eastAsia="ar-SA"/>
              </w:rPr>
              <w:t>Филиал ГБУ ЛО «МФЦ» «</w:t>
            </w:r>
            <w:proofErr w:type="spellStart"/>
            <w:r w:rsidRPr="00080EB3">
              <w:rPr>
                <w:bCs/>
                <w:lang w:eastAsia="ar-SA"/>
              </w:rPr>
              <w:t>Тосненский</w:t>
            </w:r>
            <w:proofErr w:type="spellEnd"/>
            <w:r w:rsidRPr="00080EB3">
              <w:rPr>
                <w:bCs/>
                <w:lang w:eastAsia="ar-SA"/>
              </w:rPr>
              <w:t>»</w:t>
            </w:r>
          </w:p>
        </w:tc>
        <w:tc>
          <w:tcPr>
            <w:tcW w:w="3683" w:type="dxa"/>
            <w:shd w:val="clear" w:color="auto" w:fill="auto"/>
            <w:vAlign w:val="center"/>
          </w:tcPr>
          <w:p w:rsidR="00767216" w:rsidRPr="00080EB3" w:rsidRDefault="00767216" w:rsidP="001835D7">
            <w:pPr>
              <w:widowControl w:val="0"/>
              <w:suppressAutoHyphens/>
              <w:jc w:val="center"/>
              <w:rPr>
                <w:bCs/>
                <w:lang w:eastAsia="ar-SA"/>
              </w:rPr>
            </w:pPr>
            <w:r w:rsidRPr="00080EB3">
              <w:rPr>
                <w:bCs/>
                <w:lang w:eastAsia="ar-SA"/>
              </w:rPr>
              <w:t xml:space="preserve">187000, Россия, Ленинградская область, </w:t>
            </w:r>
            <w:proofErr w:type="spellStart"/>
            <w:r w:rsidRPr="00080EB3">
              <w:rPr>
                <w:bCs/>
                <w:lang w:eastAsia="ar-SA"/>
              </w:rPr>
              <w:t>Тосненский</w:t>
            </w:r>
            <w:proofErr w:type="spellEnd"/>
            <w:r w:rsidRPr="00080EB3">
              <w:rPr>
                <w:bCs/>
                <w:lang w:eastAsia="ar-SA"/>
              </w:rPr>
              <w:t xml:space="preserve"> район,</w:t>
            </w:r>
          </w:p>
          <w:p w:rsidR="00767216" w:rsidRPr="00080EB3" w:rsidRDefault="00767216" w:rsidP="001835D7">
            <w:pPr>
              <w:widowControl w:val="0"/>
              <w:suppressAutoHyphens/>
              <w:jc w:val="center"/>
              <w:rPr>
                <w:bCs/>
                <w:lang w:eastAsia="ar-SA"/>
              </w:rPr>
            </w:pPr>
            <w:r w:rsidRPr="00080EB3">
              <w:rPr>
                <w:bCs/>
                <w:lang w:eastAsia="ar-SA"/>
              </w:rPr>
              <w:t xml:space="preserve">г. Тосно, ул. </w:t>
            </w:r>
            <w:proofErr w:type="gramStart"/>
            <w:r w:rsidRPr="00080EB3">
              <w:rPr>
                <w:bCs/>
                <w:lang w:eastAsia="ar-SA"/>
              </w:rPr>
              <w:t>Советская</w:t>
            </w:r>
            <w:proofErr w:type="gramEnd"/>
            <w:r w:rsidRPr="00080EB3">
              <w:rPr>
                <w:bCs/>
                <w:lang w:eastAsia="ar-SA"/>
              </w:rPr>
              <w:t>, д. 9В</w:t>
            </w:r>
          </w:p>
        </w:tc>
        <w:tc>
          <w:tcPr>
            <w:tcW w:w="2125" w:type="dxa"/>
            <w:shd w:val="clear" w:color="auto" w:fill="FFFFFF"/>
            <w:vAlign w:val="center"/>
          </w:tcPr>
          <w:p w:rsidR="00767216" w:rsidRPr="00080EB3" w:rsidRDefault="00767216" w:rsidP="001835D7">
            <w:pPr>
              <w:widowControl w:val="0"/>
              <w:suppressAutoHyphens/>
              <w:jc w:val="center"/>
              <w:rPr>
                <w:bCs/>
                <w:lang w:eastAsia="ar-SA"/>
              </w:rPr>
            </w:pPr>
            <w:r w:rsidRPr="00080EB3">
              <w:rPr>
                <w:bCs/>
                <w:lang w:eastAsia="ar-SA"/>
              </w:rPr>
              <w:t>С 9.00 до 21.00</w:t>
            </w:r>
          </w:p>
          <w:p w:rsidR="00767216" w:rsidRPr="00080EB3" w:rsidRDefault="00767216" w:rsidP="001835D7">
            <w:pPr>
              <w:widowControl w:val="0"/>
              <w:suppressAutoHyphens/>
              <w:jc w:val="center"/>
              <w:rPr>
                <w:bCs/>
                <w:lang w:eastAsia="ar-SA"/>
              </w:rPr>
            </w:pPr>
            <w:r w:rsidRPr="00080EB3">
              <w:rPr>
                <w:bCs/>
                <w:lang w:eastAsia="ar-SA"/>
              </w:rPr>
              <w:t xml:space="preserve">ежедневно, </w:t>
            </w:r>
          </w:p>
          <w:p w:rsidR="00767216" w:rsidRPr="00080EB3" w:rsidRDefault="00767216" w:rsidP="001835D7">
            <w:pPr>
              <w:widowControl w:val="0"/>
              <w:suppressAutoHyphens/>
              <w:jc w:val="center"/>
              <w:rPr>
                <w:u w:val="single"/>
                <w:lang w:eastAsia="ar-SA"/>
              </w:rPr>
            </w:pPr>
            <w:r w:rsidRPr="00080EB3">
              <w:rPr>
                <w:bCs/>
                <w:lang w:eastAsia="ar-SA"/>
              </w:rPr>
              <w:t>без перерыва</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r w:rsidR="00767216" w:rsidRPr="00080EB3" w:rsidTr="001835D7">
        <w:trPr>
          <w:trHeight w:hRule="exact" w:val="306"/>
        </w:trPr>
        <w:tc>
          <w:tcPr>
            <w:tcW w:w="10206" w:type="dxa"/>
            <w:gridSpan w:val="5"/>
            <w:shd w:val="clear" w:color="auto" w:fill="auto"/>
            <w:vAlign w:val="center"/>
          </w:tcPr>
          <w:p w:rsidR="00767216" w:rsidRPr="00080EB3" w:rsidRDefault="00767216" w:rsidP="001835D7">
            <w:pPr>
              <w:widowControl w:val="0"/>
              <w:suppressAutoHyphens/>
              <w:jc w:val="center"/>
              <w:rPr>
                <w:b/>
                <w:lang w:eastAsia="ar-SA"/>
              </w:rPr>
            </w:pPr>
            <w:r w:rsidRPr="00080EB3">
              <w:rPr>
                <w:b/>
                <w:lang w:eastAsia="ar-SA"/>
              </w:rPr>
              <w:t>Уполномоченный МФЦ на территории Ленинградской области</w:t>
            </w:r>
          </w:p>
        </w:tc>
      </w:tr>
      <w:tr w:rsidR="00767216" w:rsidRPr="00080EB3" w:rsidTr="001835D7">
        <w:trPr>
          <w:trHeight w:hRule="exact" w:val="2329"/>
        </w:trPr>
        <w:tc>
          <w:tcPr>
            <w:tcW w:w="709" w:type="dxa"/>
            <w:shd w:val="clear" w:color="auto" w:fill="auto"/>
            <w:vAlign w:val="center"/>
          </w:tcPr>
          <w:p w:rsidR="00767216" w:rsidRPr="00080EB3" w:rsidRDefault="00767216" w:rsidP="001835D7">
            <w:pPr>
              <w:suppressAutoHyphens/>
              <w:ind w:left="-10"/>
              <w:contextualSpacing/>
              <w:jc w:val="center"/>
            </w:pPr>
            <w:r w:rsidRPr="00080EB3">
              <w:t>19</w:t>
            </w:r>
          </w:p>
        </w:tc>
        <w:tc>
          <w:tcPr>
            <w:tcW w:w="2270" w:type="dxa"/>
            <w:shd w:val="clear" w:color="auto" w:fill="auto"/>
            <w:vAlign w:val="center"/>
          </w:tcPr>
          <w:p w:rsidR="00767216" w:rsidRPr="00080EB3" w:rsidRDefault="00767216" w:rsidP="001835D7">
            <w:pPr>
              <w:widowControl w:val="0"/>
              <w:suppressAutoHyphens/>
              <w:autoSpaceDN w:val="0"/>
              <w:jc w:val="center"/>
              <w:rPr>
                <w:rFonts w:eastAsia="Calibri"/>
                <w:color w:val="000000"/>
                <w:lang w:eastAsia="ar-SA"/>
              </w:rPr>
            </w:pPr>
            <w:r w:rsidRPr="00080EB3">
              <w:rPr>
                <w:rFonts w:eastAsia="Calibri"/>
                <w:color w:val="000000"/>
                <w:lang w:eastAsia="ar-SA"/>
              </w:rPr>
              <w:t>ГБУ ЛО «МФЦ»</w:t>
            </w:r>
          </w:p>
          <w:p w:rsidR="00767216" w:rsidRPr="00080EB3" w:rsidRDefault="00767216" w:rsidP="001835D7">
            <w:pPr>
              <w:widowControl w:val="0"/>
              <w:suppressAutoHyphens/>
              <w:autoSpaceDN w:val="0"/>
              <w:jc w:val="center"/>
              <w:rPr>
                <w:rFonts w:eastAsia="Calibri"/>
                <w:color w:val="000000"/>
                <w:lang w:eastAsia="ar-SA"/>
              </w:rPr>
            </w:pPr>
            <w:r w:rsidRPr="00080EB3">
              <w:rPr>
                <w:rFonts w:eastAsia="Calibri"/>
                <w:i/>
                <w:color w:val="000000"/>
                <w:lang w:eastAsia="ar-SA"/>
              </w:rPr>
              <w:t>(обслуживание заявителей не осуществляется</w:t>
            </w:r>
            <w:r w:rsidRPr="00080EB3">
              <w:rPr>
                <w:rFonts w:eastAsia="Calibri"/>
                <w:color w:val="000000"/>
                <w:lang w:eastAsia="ar-SA"/>
              </w:rPr>
              <w:t>)</w:t>
            </w:r>
          </w:p>
        </w:tc>
        <w:tc>
          <w:tcPr>
            <w:tcW w:w="3683" w:type="dxa"/>
            <w:shd w:val="clear" w:color="auto" w:fill="auto"/>
            <w:vAlign w:val="center"/>
          </w:tcPr>
          <w:p w:rsidR="00767216" w:rsidRPr="00080EB3" w:rsidRDefault="00767216" w:rsidP="001835D7">
            <w:pPr>
              <w:shd w:val="clear" w:color="auto" w:fill="FFFFFF"/>
              <w:jc w:val="center"/>
              <w:rPr>
                <w:bCs/>
                <w:i/>
                <w:color w:val="000000"/>
              </w:rPr>
            </w:pPr>
            <w:r w:rsidRPr="00080EB3">
              <w:rPr>
                <w:bCs/>
                <w:i/>
                <w:color w:val="000000"/>
              </w:rPr>
              <w:t>Юридический адрес:</w:t>
            </w:r>
          </w:p>
          <w:p w:rsidR="00767216" w:rsidRPr="00080EB3" w:rsidRDefault="00767216" w:rsidP="001835D7">
            <w:pPr>
              <w:shd w:val="clear" w:color="auto" w:fill="FFFFFF"/>
              <w:jc w:val="center"/>
              <w:rPr>
                <w:color w:val="000000"/>
              </w:rPr>
            </w:pPr>
            <w:r w:rsidRPr="00080EB3">
              <w:rPr>
                <w:color w:val="000000"/>
              </w:rPr>
              <w:t xml:space="preserve">188641, Ленинградская область, Всеволожский район, </w:t>
            </w:r>
          </w:p>
          <w:p w:rsidR="00767216" w:rsidRPr="00080EB3" w:rsidRDefault="00767216" w:rsidP="001835D7">
            <w:pPr>
              <w:shd w:val="clear" w:color="auto" w:fill="FFFFFF"/>
              <w:jc w:val="center"/>
              <w:rPr>
                <w:color w:val="000000"/>
              </w:rPr>
            </w:pPr>
            <w:r w:rsidRPr="00080EB3">
              <w:rPr>
                <w:color w:val="000000"/>
              </w:rPr>
              <w:t>дер. Новосаратовка-центр, д.8</w:t>
            </w:r>
          </w:p>
          <w:p w:rsidR="00767216" w:rsidRPr="00080EB3" w:rsidRDefault="00767216" w:rsidP="001835D7">
            <w:pPr>
              <w:shd w:val="clear" w:color="auto" w:fill="FFFFFF"/>
              <w:jc w:val="center"/>
              <w:rPr>
                <w:bCs/>
                <w:i/>
                <w:color w:val="000000"/>
              </w:rPr>
            </w:pPr>
            <w:r w:rsidRPr="00080EB3">
              <w:rPr>
                <w:bCs/>
                <w:i/>
                <w:color w:val="000000"/>
              </w:rPr>
              <w:t>Почтовый адрес:</w:t>
            </w:r>
          </w:p>
          <w:p w:rsidR="00767216" w:rsidRPr="00080EB3" w:rsidRDefault="00767216" w:rsidP="001835D7">
            <w:pPr>
              <w:shd w:val="clear" w:color="auto" w:fill="FFFFFF"/>
              <w:jc w:val="center"/>
              <w:rPr>
                <w:color w:val="000000"/>
              </w:rPr>
            </w:pPr>
            <w:r w:rsidRPr="00080EB3">
              <w:rPr>
                <w:color w:val="000000"/>
              </w:rPr>
              <w:t xml:space="preserve">191311, г. Санкт-Петербург, </w:t>
            </w:r>
          </w:p>
          <w:p w:rsidR="00767216" w:rsidRPr="00080EB3" w:rsidRDefault="00767216" w:rsidP="001835D7">
            <w:pPr>
              <w:shd w:val="clear" w:color="auto" w:fill="FFFFFF"/>
              <w:jc w:val="center"/>
              <w:rPr>
                <w:color w:val="000000"/>
              </w:rPr>
            </w:pPr>
            <w:r w:rsidRPr="00080EB3">
              <w:rPr>
                <w:color w:val="000000"/>
              </w:rPr>
              <w:t xml:space="preserve">ул. Смольного, д. 3, </w:t>
            </w:r>
            <w:proofErr w:type="gramStart"/>
            <w:r w:rsidRPr="00080EB3">
              <w:rPr>
                <w:color w:val="000000"/>
              </w:rPr>
              <w:t>лит</w:t>
            </w:r>
            <w:proofErr w:type="gramEnd"/>
            <w:r w:rsidRPr="00080EB3">
              <w:rPr>
                <w:color w:val="000000"/>
              </w:rPr>
              <w:t>. А</w:t>
            </w:r>
          </w:p>
          <w:p w:rsidR="00767216" w:rsidRPr="00080EB3" w:rsidRDefault="00767216" w:rsidP="001835D7">
            <w:pPr>
              <w:shd w:val="clear" w:color="auto" w:fill="FFFFFF"/>
              <w:jc w:val="center"/>
              <w:rPr>
                <w:i/>
                <w:color w:val="000000"/>
              </w:rPr>
            </w:pPr>
            <w:r w:rsidRPr="00080EB3">
              <w:rPr>
                <w:bCs/>
                <w:i/>
                <w:color w:val="000000"/>
              </w:rPr>
              <w:t>Фактический адрес</w:t>
            </w:r>
            <w:r w:rsidRPr="00080EB3">
              <w:rPr>
                <w:b/>
                <w:i/>
                <w:color w:val="000000"/>
              </w:rPr>
              <w:t>:</w:t>
            </w:r>
          </w:p>
          <w:p w:rsidR="00767216" w:rsidRPr="00080EB3" w:rsidRDefault="00767216" w:rsidP="001835D7">
            <w:pPr>
              <w:shd w:val="clear" w:color="auto" w:fill="FFFFFF"/>
              <w:jc w:val="center"/>
              <w:rPr>
                <w:color w:val="000000"/>
              </w:rPr>
            </w:pPr>
            <w:r w:rsidRPr="00080EB3">
              <w:rPr>
                <w:color w:val="000000"/>
              </w:rPr>
              <w:t>191024, г. Санкт-Петербург,  </w:t>
            </w:r>
          </w:p>
          <w:p w:rsidR="00767216" w:rsidRPr="00080EB3" w:rsidRDefault="00767216" w:rsidP="001835D7">
            <w:pPr>
              <w:shd w:val="clear" w:color="auto" w:fill="FFFFFF"/>
              <w:jc w:val="center"/>
              <w:rPr>
                <w:color w:val="000000"/>
              </w:rPr>
            </w:pPr>
            <w:r w:rsidRPr="00080EB3">
              <w:rPr>
                <w:color w:val="000000"/>
              </w:rPr>
              <w:t xml:space="preserve">пр. Бакунина, д. 5, </w:t>
            </w:r>
            <w:proofErr w:type="gramStart"/>
            <w:r w:rsidRPr="00080EB3">
              <w:rPr>
                <w:color w:val="000000"/>
              </w:rPr>
              <w:t>лит</w:t>
            </w:r>
            <w:proofErr w:type="gramEnd"/>
            <w:r w:rsidRPr="00080EB3">
              <w:rPr>
                <w:color w:val="000000"/>
              </w:rPr>
              <w:t>. А</w:t>
            </w:r>
          </w:p>
        </w:tc>
        <w:tc>
          <w:tcPr>
            <w:tcW w:w="2125" w:type="dxa"/>
            <w:shd w:val="clear" w:color="auto" w:fill="FFFFFF"/>
            <w:vAlign w:val="center"/>
          </w:tcPr>
          <w:p w:rsidR="00767216" w:rsidRPr="00080EB3" w:rsidRDefault="00767216" w:rsidP="001835D7">
            <w:pPr>
              <w:widowControl w:val="0"/>
              <w:suppressAutoHyphens/>
              <w:autoSpaceDN w:val="0"/>
              <w:jc w:val="center"/>
              <w:rPr>
                <w:rFonts w:eastAsia="Calibri"/>
                <w:color w:val="000000"/>
                <w:lang w:eastAsia="ar-SA"/>
              </w:rPr>
            </w:pPr>
            <w:proofErr w:type="spellStart"/>
            <w:r w:rsidRPr="00080EB3">
              <w:rPr>
                <w:rFonts w:eastAsia="Calibri"/>
                <w:color w:val="000000"/>
                <w:lang w:eastAsia="ar-SA"/>
              </w:rPr>
              <w:t>пн-чт</w:t>
            </w:r>
            <w:proofErr w:type="spellEnd"/>
            <w:r w:rsidRPr="00080EB3">
              <w:rPr>
                <w:rFonts w:eastAsia="Calibri"/>
                <w:color w:val="000000"/>
                <w:lang w:eastAsia="ar-SA"/>
              </w:rPr>
              <w:t xml:space="preserve"> –</w:t>
            </w:r>
          </w:p>
          <w:p w:rsidR="00767216" w:rsidRPr="00080EB3" w:rsidRDefault="00767216" w:rsidP="001835D7">
            <w:pPr>
              <w:widowControl w:val="0"/>
              <w:suppressAutoHyphens/>
              <w:autoSpaceDN w:val="0"/>
              <w:jc w:val="center"/>
              <w:rPr>
                <w:rFonts w:eastAsia="Calibri"/>
                <w:color w:val="000000"/>
                <w:lang w:eastAsia="ar-SA"/>
              </w:rPr>
            </w:pPr>
            <w:r w:rsidRPr="00080EB3">
              <w:rPr>
                <w:rFonts w:eastAsia="Calibri"/>
                <w:color w:val="000000"/>
                <w:lang w:eastAsia="ar-SA"/>
              </w:rPr>
              <w:t>с 9.00 до 18.00,</w:t>
            </w:r>
          </w:p>
          <w:p w:rsidR="00767216" w:rsidRPr="00080EB3" w:rsidRDefault="00767216" w:rsidP="001835D7">
            <w:pPr>
              <w:widowControl w:val="0"/>
              <w:suppressAutoHyphens/>
              <w:autoSpaceDN w:val="0"/>
              <w:jc w:val="center"/>
              <w:rPr>
                <w:rFonts w:eastAsia="Calibri"/>
                <w:color w:val="000000"/>
                <w:lang w:eastAsia="ar-SA"/>
              </w:rPr>
            </w:pPr>
            <w:r w:rsidRPr="00080EB3">
              <w:rPr>
                <w:rFonts w:eastAsia="Calibri"/>
                <w:color w:val="000000"/>
                <w:lang w:eastAsia="ar-SA"/>
              </w:rPr>
              <w:t>пт. –</w:t>
            </w:r>
          </w:p>
          <w:p w:rsidR="00767216" w:rsidRPr="00080EB3" w:rsidRDefault="00767216" w:rsidP="001835D7">
            <w:pPr>
              <w:widowControl w:val="0"/>
              <w:suppressAutoHyphens/>
              <w:autoSpaceDN w:val="0"/>
              <w:jc w:val="center"/>
              <w:rPr>
                <w:rFonts w:eastAsia="Calibri"/>
                <w:color w:val="000000"/>
                <w:lang w:eastAsia="ar-SA"/>
              </w:rPr>
            </w:pPr>
            <w:r w:rsidRPr="00080EB3">
              <w:rPr>
                <w:rFonts w:eastAsia="Calibri"/>
                <w:color w:val="000000"/>
                <w:lang w:eastAsia="ar-SA"/>
              </w:rPr>
              <w:t xml:space="preserve">с 9.00 до 17.00, </w:t>
            </w:r>
          </w:p>
          <w:p w:rsidR="00767216" w:rsidRPr="00080EB3" w:rsidRDefault="00767216" w:rsidP="001835D7">
            <w:pPr>
              <w:widowControl w:val="0"/>
              <w:suppressAutoHyphens/>
              <w:autoSpaceDN w:val="0"/>
              <w:jc w:val="center"/>
              <w:rPr>
                <w:rFonts w:eastAsia="Calibri"/>
                <w:color w:val="000000"/>
                <w:lang w:eastAsia="ar-SA"/>
              </w:rPr>
            </w:pPr>
            <w:r w:rsidRPr="00080EB3">
              <w:rPr>
                <w:rFonts w:eastAsia="Calibri"/>
                <w:color w:val="000000"/>
                <w:lang w:eastAsia="ar-SA"/>
              </w:rPr>
              <w:t xml:space="preserve">перерыв </w:t>
            </w:r>
            <w:proofErr w:type="gramStart"/>
            <w:r w:rsidRPr="00080EB3">
              <w:rPr>
                <w:rFonts w:eastAsia="Calibri"/>
                <w:color w:val="000000"/>
                <w:lang w:eastAsia="ar-SA"/>
              </w:rPr>
              <w:t>с</w:t>
            </w:r>
            <w:proofErr w:type="gramEnd"/>
          </w:p>
          <w:p w:rsidR="00767216" w:rsidRPr="00080EB3" w:rsidRDefault="00767216" w:rsidP="001835D7">
            <w:pPr>
              <w:widowControl w:val="0"/>
              <w:tabs>
                <w:tab w:val="left" w:pos="733"/>
              </w:tabs>
              <w:autoSpaceDN w:val="0"/>
              <w:jc w:val="center"/>
              <w:rPr>
                <w:rFonts w:eastAsia="Calibri"/>
                <w:color w:val="000000"/>
                <w:lang w:eastAsia="ar-SA"/>
              </w:rPr>
            </w:pPr>
            <w:r w:rsidRPr="00080EB3">
              <w:rPr>
                <w:rFonts w:eastAsia="Calibri"/>
                <w:color w:val="000000"/>
                <w:lang w:eastAsia="ar-SA"/>
              </w:rPr>
              <w:t>13.00 до 13.48, выходные дни -</w:t>
            </w:r>
          </w:p>
          <w:p w:rsidR="00767216" w:rsidRPr="00080EB3" w:rsidRDefault="00767216" w:rsidP="001835D7">
            <w:pPr>
              <w:widowControl w:val="0"/>
              <w:suppressAutoHyphens/>
              <w:autoSpaceDN w:val="0"/>
              <w:ind w:left="58"/>
              <w:jc w:val="center"/>
              <w:rPr>
                <w:rFonts w:eastAsia="Calibri"/>
                <w:color w:val="000000"/>
                <w:lang w:eastAsia="ar-SA"/>
              </w:rPr>
            </w:pPr>
            <w:proofErr w:type="spellStart"/>
            <w:proofErr w:type="gramStart"/>
            <w:r w:rsidRPr="00080EB3">
              <w:rPr>
                <w:rFonts w:eastAsia="Calibri"/>
                <w:color w:val="000000"/>
                <w:lang w:eastAsia="ar-SA"/>
              </w:rPr>
              <w:t>сб</w:t>
            </w:r>
            <w:proofErr w:type="spellEnd"/>
            <w:proofErr w:type="gramEnd"/>
            <w:r w:rsidRPr="00080EB3">
              <w:rPr>
                <w:rFonts w:eastAsia="Calibri"/>
                <w:color w:val="000000"/>
                <w:lang w:eastAsia="ar-SA"/>
              </w:rPr>
              <w:t>, вс.</w:t>
            </w:r>
          </w:p>
        </w:tc>
        <w:tc>
          <w:tcPr>
            <w:tcW w:w="1419" w:type="dxa"/>
            <w:shd w:val="clear" w:color="auto" w:fill="auto"/>
            <w:vAlign w:val="center"/>
          </w:tcPr>
          <w:p w:rsidR="00767216" w:rsidRPr="00080EB3" w:rsidRDefault="00767216" w:rsidP="001835D7">
            <w:pPr>
              <w:widowControl w:val="0"/>
              <w:suppressAutoHyphens/>
              <w:jc w:val="center"/>
              <w:rPr>
                <w:rFonts w:eastAsia="Calibri"/>
                <w:shd w:val="clear" w:color="auto" w:fill="FFFFFF"/>
              </w:rPr>
            </w:pPr>
            <w:r w:rsidRPr="00080EB3">
              <w:rPr>
                <w:rFonts w:eastAsia="Calibri"/>
                <w:shd w:val="clear" w:color="auto" w:fill="FFFFFF"/>
              </w:rPr>
              <w:t xml:space="preserve">8 (800) </w:t>
            </w:r>
          </w:p>
          <w:p w:rsidR="00767216" w:rsidRPr="00080EB3" w:rsidRDefault="00767216" w:rsidP="001835D7">
            <w:pPr>
              <w:widowControl w:val="0"/>
              <w:suppressAutoHyphens/>
              <w:jc w:val="center"/>
              <w:rPr>
                <w:rFonts w:ascii="Courier New" w:hAnsi="Courier New" w:cs="Courier New"/>
                <w:lang w:eastAsia="ar-SA"/>
              </w:rPr>
            </w:pPr>
            <w:r w:rsidRPr="00080EB3">
              <w:rPr>
                <w:rFonts w:eastAsia="Calibri"/>
                <w:shd w:val="clear" w:color="auto" w:fill="FFFFFF"/>
              </w:rPr>
              <w:t>301-47-47</w:t>
            </w:r>
          </w:p>
        </w:tc>
      </w:tr>
    </w:tbl>
    <w:p w:rsidR="00767216" w:rsidRPr="00080EB3" w:rsidRDefault="00767216" w:rsidP="00767216">
      <w:pPr>
        <w:tabs>
          <w:tab w:val="left" w:pos="142"/>
          <w:tab w:val="left" w:pos="284"/>
        </w:tabs>
        <w:jc w:val="both"/>
        <w:rPr>
          <w:sz w:val="24"/>
          <w:szCs w:val="24"/>
        </w:rPr>
      </w:pPr>
    </w:p>
    <w:p w:rsidR="00767216" w:rsidRPr="00080EB3" w:rsidRDefault="00767216" w:rsidP="00767216">
      <w:pPr>
        <w:tabs>
          <w:tab w:val="left" w:pos="142"/>
          <w:tab w:val="left" w:pos="284"/>
        </w:tabs>
        <w:jc w:val="both"/>
        <w:rPr>
          <w:sz w:val="24"/>
          <w:szCs w:val="24"/>
        </w:rPr>
      </w:pPr>
    </w:p>
    <w:p w:rsidR="00767216" w:rsidRPr="00080EB3" w:rsidRDefault="00767216" w:rsidP="00767216">
      <w:pPr>
        <w:tabs>
          <w:tab w:val="left" w:pos="142"/>
          <w:tab w:val="left" w:pos="284"/>
        </w:tabs>
        <w:jc w:val="both"/>
        <w:rPr>
          <w:sz w:val="24"/>
          <w:szCs w:val="24"/>
        </w:rPr>
      </w:pPr>
    </w:p>
    <w:p w:rsidR="00767216" w:rsidRPr="00080EB3" w:rsidRDefault="00767216" w:rsidP="00767216">
      <w:pPr>
        <w:tabs>
          <w:tab w:val="left" w:pos="142"/>
          <w:tab w:val="left" w:pos="284"/>
        </w:tabs>
        <w:jc w:val="both"/>
        <w:rPr>
          <w:sz w:val="24"/>
          <w:szCs w:val="24"/>
        </w:rPr>
      </w:pPr>
    </w:p>
    <w:p w:rsidR="00767216" w:rsidRPr="00080EB3" w:rsidRDefault="00767216" w:rsidP="00767216">
      <w:pPr>
        <w:tabs>
          <w:tab w:val="left" w:pos="142"/>
          <w:tab w:val="left" w:pos="284"/>
        </w:tabs>
        <w:jc w:val="both"/>
        <w:rPr>
          <w:sz w:val="24"/>
          <w:szCs w:val="24"/>
        </w:rPr>
      </w:pPr>
    </w:p>
    <w:p w:rsidR="00767216" w:rsidRPr="00080EB3" w:rsidRDefault="00767216" w:rsidP="00767216">
      <w:pPr>
        <w:tabs>
          <w:tab w:val="left" w:pos="142"/>
          <w:tab w:val="left" w:pos="284"/>
        </w:tabs>
        <w:jc w:val="both"/>
        <w:rPr>
          <w:sz w:val="24"/>
          <w:szCs w:val="24"/>
        </w:rPr>
      </w:pPr>
    </w:p>
    <w:p w:rsidR="00767216" w:rsidRPr="00080EB3" w:rsidRDefault="00767216" w:rsidP="00767216">
      <w:pPr>
        <w:rPr>
          <w:rFonts w:eastAsia="Calibri"/>
        </w:rPr>
      </w:pPr>
    </w:p>
    <w:p w:rsidR="00767216" w:rsidRDefault="00767216" w:rsidP="00767216">
      <w:pPr>
        <w:rPr>
          <w:sz w:val="28"/>
          <w:szCs w:val="28"/>
        </w:rPr>
      </w:pPr>
      <w:r>
        <w:rPr>
          <w:sz w:val="28"/>
          <w:szCs w:val="28"/>
        </w:rPr>
        <w:br w:type="page"/>
      </w:r>
    </w:p>
    <w:p w:rsidR="00767216" w:rsidRDefault="00767216" w:rsidP="00767216">
      <w:pPr>
        <w:jc w:val="right"/>
      </w:pPr>
      <w:r w:rsidRPr="003A6D3B">
        <w:lastRenderedPageBreak/>
        <w:t xml:space="preserve">Приложение № </w:t>
      </w:r>
      <w:r>
        <w:t>4</w:t>
      </w:r>
    </w:p>
    <w:p w:rsidR="00767216" w:rsidRPr="003A6D3B" w:rsidRDefault="00767216" w:rsidP="00767216">
      <w:pPr>
        <w:jc w:val="right"/>
      </w:pPr>
    </w:p>
    <w:p w:rsidR="00767216" w:rsidRPr="003A6D3B" w:rsidRDefault="00767216" w:rsidP="00767216">
      <w:pPr>
        <w:jc w:val="right"/>
      </w:pPr>
      <w:r w:rsidRPr="003A6D3B">
        <w:t>к административному регламенту</w:t>
      </w:r>
    </w:p>
    <w:p w:rsidR="00767216" w:rsidRPr="003A6D3B" w:rsidRDefault="00767216" w:rsidP="00767216">
      <w:pPr>
        <w:jc w:val="right"/>
      </w:pPr>
      <w:r w:rsidRPr="003A6D3B">
        <w:t>предоставления муниципальной услуги</w:t>
      </w:r>
    </w:p>
    <w:p w:rsidR="00767216" w:rsidRDefault="00767216" w:rsidP="00767216">
      <w:pPr>
        <w:pStyle w:val="a7"/>
        <w:tabs>
          <w:tab w:val="left" w:pos="0"/>
          <w:tab w:val="left" w:pos="1276"/>
        </w:tabs>
        <w:jc w:val="right"/>
        <w:rPr>
          <w:bCs/>
        </w:rPr>
      </w:pPr>
      <w:r w:rsidRPr="003A6D3B">
        <w:rPr>
          <w:bCs/>
        </w:rPr>
        <w:t xml:space="preserve">«Предоставление информации об образовательных программах  и учебных планах, </w:t>
      </w:r>
    </w:p>
    <w:p w:rsidR="00767216" w:rsidRDefault="00767216" w:rsidP="00767216">
      <w:pPr>
        <w:pStyle w:val="a7"/>
        <w:tabs>
          <w:tab w:val="left" w:pos="0"/>
          <w:tab w:val="left" w:pos="1276"/>
        </w:tabs>
        <w:jc w:val="right"/>
        <w:rPr>
          <w:bCs/>
        </w:rPr>
      </w:pPr>
      <w:r w:rsidRPr="003A6D3B">
        <w:rPr>
          <w:bCs/>
        </w:rPr>
        <w:t xml:space="preserve">рабочих программах учебных курсов, предметов, дисциплинах (модулях), </w:t>
      </w:r>
    </w:p>
    <w:p w:rsidR="00767216" w:rsidRPr="003A6D3B" w:rsidRDefault="00767216" w:rsidP="00767216">
      <w:pPr>
        <w:pStyle w:val="a7"/>
        <w:tabs>
          <w:tab w:val="left" w:pos="0"/>
          <w:tab w:val="left" w:pos="1276"/>
        </w:tabs>
        <w:jc w:val="right"/>
        <w:rPr>
          <w:b/>
          <w:bCs/>
        </w:rPr>
      </w:pPr>
      <w:r w:rsidRPr="003A6D3B">
        <w:rPr>
          <w:bCs/>
        </w:rPr>
        <w:t xml:space="preserve">годовых календарных учебных </w:t>
      </w:r>
      <w:proofErr w:type="gramStart"/>
      <w:r w:rsidRPr="003A6D3B">
        <w:rPr>
          <w:bCs/>
        </w:rPr>
        <w:t>графиках</w:t>
      </w:r>
      <w:proofErr w:type="gramEnd"/>
      <w:r w:rsidRPr="003A6D3B">
        <w:rPr>
          <w:bCs/>
        </w:rPr>
        <w:t xml:space="preserve"> муниципальных образовательных организаций, </w:t>
      </w:r>
      <w:r w:rsidRPr="003A6D3B">
        <w:t xml:space="preserve">расположенных на территории </w:t>
      </w:r>
      <w:proofErr w:type="spellStart"/>
      <w:r>
        <w:t>Сосновоборского</w:t>
      </w:r>
      <w:proofErr w:type="spellEnd"/>
      <w:r>
        <w:t xml:space="preserve"> городского округа </w:t>
      </w:r>
      <w:r w:rsidRPr="003A6D3B">
        <w:t xml:space="preserve"> Ленинградской области»</w:t>
      </w:r>
    </w:p>
    <w:p w:rsidR="00767216" w:rsidRDefault="00767216" w:rsidP="00767216">
      <w:pPr>
        <w:jc w:val="right"/>
      </w:pPr>
    </w:p>
    <w:p w:rsidR="00767216" w:rsidRPr="008F6ACF" w:rsidRDefault="00767216" w:rsidP="00767216">
      <w:pPr>
        <w:jc w:val="center"/>
        <w:rPr>
          <w:b/>
          <w:sz w:val="24"/>
          <w:szCs w:val="24"/>
        </w:rPr>
      </w:pPr>
      <w:r w:rsidRPr="008F6ACF">
        <w:rPr>
          <w:b/>
          <w:sz w:val="24"/>
          <w:szCs w:val="24"/>
        </w:rPr>
        <w:t>Образец заявления при подаче в образовательную организацию</w:t>
      </w:r>
    </w:p>
    <w:p w:rsidR="00767216" w:rsidRPr="003C19BE" w:rsidRDefault="00767216" w:rsidP="00767216">
      <w:pPr>
        <w:ind w:left="5222"/>
        <w:rPr>
          <w:sz w:val="26"/>
          <w:szCs w:val="26"/>
        </w:rPr>
      </w:pPr>
    </w:p>
    <w:p w:rsidR="008F6ACF" w:rsidRDefault="008F6ACF" w:rsidP="008F6ACF">
      <w:pPr>
        <w:autoSpaceDE w:val="0"/>
        <w:autoSpaceDN w:val="0"/>
        <w:adjustRightInd w:val="0"/>
        <w:jc w:val="right"/>
        <w:rPr>
          <w:sz w:val="24"/>
          <w:szCs w:val="24"/>
        </w:rPr>
      </w:pPr>
    </w:p>
    <w:p w:rsidR="008F6ACF" w:rsidRDefault="008F6ACF" w:rsidP="008F6ACF">
      <w:pPr>
        <w:autoSpaceDE w:val="0"/>
        <w:autoSpaceDN w:val="0"/>
        <w:adjustRightInd w:val="0"/>
        <w:jc w:val="right"/>
        <w:rPr>
          <w:sz w:val="24"/>
          <w:szCs w:val="24"/>
        </w:rPr>
      </w:pPr>
    </w:p>
    <w:p w:rsidR="00767216" w:rsidRPr="003C19BE" w:rsidRDefault="008F6ACF" w:rsidP="008F6ACF">
      <w:pPr>
        <w:autoSpaceDE w:val="0"/>
        <w:autoSpaceDN w:val="0"/>
        <w:adjustRightInd w:val="0"/>
        <w:jc w:val="right"/>
      </w:pPr>
      <w:r>
        <w:rPr>
          <w:sz w:val="24"/>
          <w:szCs w:val="24"/>
        </w:rPr>
        <w:t>Заведующему МБДОУ «Центр развития ребенка №19»</w:t>
      </w:r>
    </w:p>
    <w:p w:rsidR="00767216" w:rsidRPr="003C19BE" w:rsidRDefault="00767216" w:rsidP="00767216">
      <w:pPr>
        <w:widowControl w:val="0"/>
        <w:autoSpaceDE w:val="0"/>
        <w:autoSpaceDN w:val="0"/>
        <w:adjustRightInd w:val="0"/>
        <w:ind w:left="3600"/>
      </w:pPr>
      <w:r w:rsidRPr="003C19BE">
        <w:rPr>
          <w:sz w:val="24"/>
          <w:szCs w:val="24"/>
        </w:rPr>
        <w:t>от</w:t>
      </w:r>
      <w:r w:rsidRPr="003C19BE">
        <w:t>__________________________________________________________</w:t>
      </w:r>
    </w:p>
    <w:p w:rsidR="00767216" w:rsidRPr="003C19BE" w:rsidRDefault="00767216" w:rsidP="00767216">
      <w:pPr>
        <w:autoSpaceDE w:val="0"/>
        <w:autoSpaceDN w:val="0"/>
        <w:adjustRightInd w:val="0"/>
        <w:jc w:val="center"/>
      </w:pPr>
      <w:r w:rsidRPr="003C19BE">
        <w:t xml:space="preserve">                                                                          (ФИО заявителя)</w:t>
      </w:r>
    </w:p>
    <w:p w:rsidR="00767216" w:rsidRPr="003C19BE" w:rsidRDefault="00767216" w:rsidP="00767216">
      <w:pPr>
        <w:autoSpaceDE w:val="0"/>
        <w:autoSpaceDN w:val="0"/>
        <w:adjustRightInd w:val="0"/>
        <w:ind w:left="3600"/>
        <w:rPr>
          <w:sz w:val="24"/>
          <w:szCs w:val="24"/>
        </w:rPr>
      </w:pPr>
      <w:r w:rsidRPr="003C19BE">
        <w:rPr>
          <w:sz w:val="24"/>
          <w:szCs w:val="24"/>
        </w:rPr>
        <w:t>Адрес проживания:</w:t>
      </w:r>
    </w:p>
    <w:p w:rsidR="00767216" w:rsidRPr="003C19BE" w:rsidRDefault="00767216" w:rsidP="00767216">
      <w:pPr>
        <w:autoSpaceDE w:val="0"/>
        <w:autoSpaceDN w:val="0"/>
        <w:adjustRightInd w:val="0"/>
        <w:ind w:left="3600" w:firstLine="86"/>
        <w:rPr>
          <w:sz w:val="16"/>
          <w:szCs w:val="16"/>
        </w:rPr>
      </w:pPr>
      <w:r w:rsidRPr="003C19BE">
        <w:rPr>
          <w:sz w:val="24"/>
          <w:szCs w:val="24"/>
        </w:rPr>
        <w:t>______________________________________________</w:t>
      </w:r>
    </w:p>
    <w:p w:rsidR="00767216" w:rsidRPr="003C19BE" w:rsidRDefault="00767216" w:rsidP="00767216">
      <w:pPr>
        <w:autoSpaceDE w:val="0"/>
        <w:autoSpaceDN w:val="0"/>
        <w:adjustRightInd w:val="0"/>
        <w:ind w:left="3600" w:firstLine="86"/>
        <w:jc w:val="center"/>
      </w:pPr>
      <w:r w:rsidRPr="003C19BE">
        <w:t>_________________________________________________________</w:t>
      </w:r>
    </w:p>
    <w:p w:rsidR="00767216" w:rsidRPr="003C19BE" w:rsidRDefault="00767216" w:rsidP="00767216">
      <w:pPr>
        <w:autoSpaceDE w:val="0"/>
        <w:autoSpaceDN w:val="0"/>
        <w:adjustRightInd w:val="0"/>
        <w:ind w:left="3600"/>
      </w:pPr>
      <w:r w:rsidRPr="003C19BE">
        <w:rPr>
          <w:sz w:val="24"/>
          <w:szCs w:val="24"/>
        </w:rPr>
        <w:t>Контактный телефон:</w:t>
      </w:r>
      <w:r w:rsidRPr="003C19BE">
        <w:t xml:space="preserve"> ____________________</w:t>
      </w:r>
    </w:p>
    <w:p w:rsidR="00767216" w:rsidRPr="003C19BE" w:rsidRDefault="00767216" w:rsidP="00767216">
      <w:pPr>
        <w:autoSpaceDE w:val="0"/>
        <w:autoSpaceDN w:val="0"/>
        <w:adjustRightInd w:val="0"/>
        <w:ind w:left="3600"/>
      </w:pPr>
      <w:proofErr w:type="gramStart"/>
      <w:r w:rsidRPr="003C19BE">
        <w:rPr>
          <w:sz w:val="24"/>
          <w:szCs w:val="24"/>
        </w:rPr>
        <w:t>е</w:t>
      </w:r>
      <w:proofErr w:type="gramEnd"/>
      <w:r w:rsidRPr="003C19BE">
        <w:rPr>
          <w:sz w:val="24"/>
          <w:szCs w:val="24"/>
        </w:rPr>
        <w:t>-</w:t>
      </w:r>
      <w:r w:rsidRPr="003C19BE">
        <w:rPr>
          <w:sz w:val="24"/>
          <w:szCs w:val="24"/>
          <w:lang w:val="en-US"/>
        </w:rPr>
        <w:t>mail</w:t>
      </w:r>
      <w:r w:rsidRPr="003C19BE">
        <w:rPr>
          <w:sz w:val="24"/>
          <w:szCs w:val="24"/>
        </w:rPr>
        <w:t>:</w:t>
      </w:r>
      <w:r w:rsidRPr="003C19BE">
        <w:t xml:space="preserve"> _______________________________</w:t>
      </w:r>
    </w:p>
    <w:p w:rsidR="00767216" w:rsidRPr="00F95BEB" w:rsidRDefault="00767216" w:rsidP="00767216">
      <w:pPr>
        <w:autoSpaceDE w:val="0"/>
        <w:autoSpaceDN w:val="0"/>
        <w:adjustRightInd w:val="0"/>
        <w:ind w:left="3600"/>
      </w:pPr>
    </w:p>
    <w:p w:rsidR="00767216" w:rsidRPr="00903FC1" w:rsidRDefault="00767216" w:rsidP="00767216">
      <w:pPr>
        <w:jc w:val="center"/>
        <w:rPr>
          <w:sz w:val="26"/>
          <w:szCs w:val="26"/>
        </w:rPr>
      </w:pPr>
      <w:r w:rsidRPr="00903FC1">
        <w:rPr>
          <w:sz w:val="26"/>
          <w:szCs w:val="26"/>
        </w:rPr>
        <w:t>Заявление.</w:t>
      </w:r>
    </w:p>
    <w:p w:rsidR="00767216" w:rsidRPr="00903FC1" w:rsidRDefault="00767216" w:rsidP="00767216">
      <w:pPr>
        <w:jc w:val="center"/>
        <w:rPr>
          <w:sz w:val="26"/>
          <w:szCs w:val="26"/>
        </w:rPr>
      </w:pPr>
    </w:p>
    <w:p w:rsidR="00767216" w:rsidRPr="00903FC1" w:rsidRDefault="00767216" w:rsidP="00767216">
      <w:pPr>
        <w:ind w:left="900"/>
        <w:rPr>
          <w:sz w:val="26"/>
          <w:szCs w:val="26"/>
        </w:rPr>
      </w:pPr>
      <w:r w:rsidRPr="00903FC1">
        <w:rPr>
          <w:sz w:val="26"/>
          <w:szCs w:val="26"/>
        </w:rPr>
        <w:t>Я, ____________________________________________________________</w:t>
      </w:r>
    </w:p>
    <w:p w:rsidR="00767216" w:rsidRPr="00903FC1" w:rsidRDefault="00767216" w:rsidP="00767216">
      <w:pPr>
        <w:ind w:left="900"/>
        <w:rPr>
          <w:sz w:val="26"/>
          <w:szCs w:val="26"/>
        </w:rPr>
      </w:pPr>
      <w:r w:rsidRPr="00903FC1">
        <w:rPr>
          <w:sz w:val="26"/>
          <w:szCs w:val="26"/>
        </w:rPr>
        <w:t xml:space="preserve">                                                   (ФИО заявителя)</w:t>
      </w:r>
    </w:p>
    <w:p w:rsidR="00767216" w:rsidRPr="00903FC1" w:rsidRDefault="00767216" w:rsidP="00767216">
      <w:pPr>
        <w:ind w:left="900"/>
        <w:rPr>
          <w:sz w:val="26"/>
          <w:szCs w:val="26"/>
        </w:rPr>
      </w:pPr>
      <w:r w:rsidRPr="00903FC1">
        <w:rPr>
          <w:sz w:val="26"/>
          <w:szCs w:val="26"/>
        </w:rPr>
        <w:t>прошу предоставить информацию о ____________________________________________________________</w:t>
      </w:r>
    </w:p>
    <w:p w:rsidR="00767216" w:rsidRPr="00903FC1" w:rsidRDefault="00767216" w:rsidP="00767216">
      <w:pPr>
        <w:ind w:left="900"/>
        <w:rPr>
          <w:sz w:val="26"/>
          <w:szCs w:val="26"/>
        </w:rPr>
      </w:pPr>
      <w:r w:rsidRPr="00903FC1">
        <w:rPr>
          <w:sz w:val="26"/>
          <w:szCs w:val="26"/>
        </w:rPr>
        <w:t>____________________________________________________________</w:t>
      </w:r>
    </w:p>
    <w:p w:rsidR="00767216" w:rsidRPr="00903FC1" w:rsidRDefault="00767216" w:rsidP="00767216">
      <w:pPr>
        <w:ind w:left="900"/>
        <w:rPr>
          <w:sz w:val="26"/>
          <w:szCs w:val="26"/>
        </w:rPr>
      </w:pPr>
      <w:r w:rsidRPr="00903FC1">
        <w:rPr>
          <w:sz w:val="26"/>
          <w:szCs w:val="26"/>
        </w:rPr>
        <w:t>____________________________________________________________</w:t>
      </w:r>
    </w:p>
    <w:p w:rsidR="00767216" w:rsidRPr="003C19BE" w:rsidRDefault="00767216" w:rsidP="00767216">
      <w:pPr>
        <w:pStyle w:val="a7"/>
        <w:tabs>
          <w:tab w:val="left" w:pos="0"/>
          <w:tab w:val="left" w:pos="1276"/>
        </w:tabs>
        <w:jc w:val="center"/>
        <w:rPr>
          <w:bCs/>
        </w:rPr>
      </w:pPr>
      <w:proofErr w:type="gramStart"/>
      <w:r w:rsidRPr="003C19BE">
        <w:t xml:space="preserve">(выбрать из перечня: </w:t>
      </w:r>
      <w:r>
        <w:rPr>
          <w:bCs/>
        </w:rPr>
        <w:t xml:space="preserve">об образовательных программах, </w:t>
      </w:r>
      <w:r w:rsidRPr="003C19BE">
        <w:rPr>
          <w:bCs/>
        </w:rPr>
        <w:t>учебных планах,</w:t>
      </w:r>
      <w:proofErr w:type="gramEnd"/>
    </w:p>
    <w:p w:rsidR="00767216" w:rsidRPr="003C19BE" w:rsidRDefault="00767216" w:rsidP="00767216">
      <w:pPr>
        <w:pStyle w:val="a7"/>
        <w:tabs>
          <w:tab w:val="left" w:pos="0"/>
          <w:tab w:val="left" w:pos="1276"/>
        </w:tabs>
        <w:jc w:val="center"/>
        <w:rPr>
          <w:bCs/>
        </w:rPr>
      </w:pPr>
      <w:r w:rsidRPr="003C19BE">
        <w:rPr>
          <w:bCs/>
        </w:rPr>
        <w:t>рабочих программах учебных курсов, предметов, дисциплинах (модулях),</w:t>
      </w:r>
    </w:p>
    <w:p w:rsidR="00767216" w:rsidRPr="003C19BE" w:rsidRDefault="00767216" w:rsidP="00767216">
      <w:pPr>
        <w:ind w:left="900"/>
        <w:jc w:val="center"/>
      </w:pPr>
      <w:r w:rsidRPr="003C19BE">
        <w:rPr>
          <w:bCs/>
        </w:rPr>
        <w:t xml:space="preserve">годовых календарных учебных </w:t>
      </w:r>
      <w:proofErr w:type="gramStart"/>
      <w:r w:rsidRPr="003C19BE">
        <w:rPr>
          <w:bCs/>
        </w:rPr>
        <w:t>графиках</w:t>
      </w:r>
      <w:proofErr w:type="gramEnd"/>
      <w:r w:rsidRPr="003C19BE">
        <w:t>)</w:t>
      </w:r>
    </w:p>
    <w:p w:rsidR="00767216" w:rsidRPr="00903FC1" w:rsidRDefault="00767216" w:rsidP="00767216">
      <w:pPr>
        <w:ind w:left="900"/>
        <w:rPr>
          <w:sz w:val="26"/>
          <w:szCs w:val="26"/>
        </w:rPr>
      </w:pPr>
    </w:p>
    <w:p w:rsidR="00767216" w:rsidRPr="00903FC1" w:rsidRDefault="00767216" w:rsidP="00767216">
      <w:pPr>
        <w:ind w:left="900"/>
        <w:rPr>
          <w:sz w:val="26"/>
          <w:szCs w:val="26"/>
        </w:rPr>
      </w:pPr>
      <w:r w:rsidRPr="00903FC1">
        <w:rPr>
          <w:sz w:val="26"/>
          <w:szCs w:val="26"/>
        </w:rPr>
        <w:t xml:space="preserve">Дата__________________ Подпись______________________________ </w:t>
      </w:r>
    </w:p>
    <w:p w:rsidR="00767216" w:rsidRDefault="00767216" w:rsidP="00767216">
      <w:r>
        <w:br w:type="page"/>
      </w:r>
    </w:p>
    <w:p w:rsidR="00767216" w:rsidRDefault="00767216" w:rsidP="00767216">
      <w:pPr>
        <w:jc w:val="right"/>
      </w:pPr>
      <w:r w:rsidRPr="003A6D3B">
        <w:lastRenderedPageBreak/>
        <w:t xml:space="preserve">Приложение № </w:t>
      </w:r>
      <w:r>
        <w:t>5</w:t>
      </w:r>
    </w:p>
    <w:p w:rsidR="00767216" w:rsidRDefault="00767216" w:rsidP="00767216">
      <w:pPr>
        <w:jc w:val="right"/>
      </w:pPr>
    </w:p>
    <w:p w:rsidR="00767216" w:rsidRPr="00105B00" w:rsidRDefault="00767216" w:rsidP="00767216">
      <w:pPr>
        <w:jc w:val="right"/>
      </w:pPr>
      <w:r w:rsidRPr="00105B00">
        <w:t>к административному регламенту</w:t>
      </w:r>
    </w:p>
    <w:p w:rsidR="00767216" w:rsidRPr="00105B00" w:rsidRDefault="00767216" w:rsidP="00767216">
      <w:pPr>
        <w:jc w:val="right"/>
      </w:pPr>
      <w:r w:rsidRPr="00105B00">
        <w:t>предоставления муниципальной услуги</w:t>
      </w:r>
    </w:p>
    <w:p w:rsidR="00767216" w:rsidRPr="00105B00" w:rsidRDefault="00767216" w:rsidP="00767216">
      <w:pPr>
        <w:jc w:val="right"/>
        <w:rPr>
          <w:bCs/>
        </w:rPr>
      </w:pPr>
      <w:r w:rsidRPr="00105B00">
        <w:rPr>
          <w:bCs/>
        </w:rPr>
        <w:t xml:space="preserve">«Предоставление информации об образовательных программах  и учебных планах, </w:t>
      </w:r>
    </w:p>
    <w:p w:rsidR="00767216" w:rsidRPr="00105B00" w:rsidRDefault="00767216" w:rsidP="00767216">
      <w:pPr>
        <w:jc w:val="right"/>
        <w:rPr>
          <w:bCs/>
        </w:rPr>
      </w:pPr>
      <w:r w:rsidRPr="00105B00">
        <w:rPr>
          <w:bCs/>
        </w:rPr>
        <w:t xml:space="preserve">рабочих программах учебных курсов, предметов, дисциплинах (модулях), </w:t>
      </w:r>
    </w:p>
    <w:p w:rsidR="00767216" w:rsidRPr="00105B00" w:rsidRDefault="00767216" w:rsidP="00767216">
      <w:pPr>
        <w:jc w:val="right"/>
        <w:rPr>
          <w:b/>
          <w:bCs/>
        </w:rPr>
      </w:pPr>
      <w:r w:rsidRPr="00105B00">
        <w:rPr>
          <w:bCs/>
        </w:rPr>
        <w:t xml:space="preserve">годовых календарных учебных </w:t>
      </w:r>
      <w:proofErr w:type="gramStart"/>
      <w:r w:rsidRPr="00105B00">
        <w:rPr>
          <w:bCs/>
        </w:rPr>
        <w:t>графиках</w:t>
      </w:r>
      <w:proofErr w:type="gramEnd"/>
      <w:r w:rsidRPr="00105B00">
        <w:rPr>
          <w:bCs/>
        </w:rPr>
        <w:t xml:space="preserve"> муниципальных образовательных организаций, </w:t>
      </w:r>
      <w:r w:rsidRPr="00105B00">
        <w:t xml:space="preserve">расположенных на территории </w:t>
      </w:r>
      <w:proofErr w:type="spellStart"/>
      <w:r>
        <w:t>Сосновоборского</w:t>
      </w:r>
      <w:proofErr w:type="spellEnd"/>
      <w:r>
        <w:t xml:space="preserve"> городского округа </w:t>
      </w:r>
      <w:r w:rsidRPr="00105B00">
        <w:t>Ленинградской области»</w:t>
      </w:r>
    </w:p>
    <w:p w:rsidR="00767216" w:rsidRDefault="00767216" w:rsidP="00767216">
      <w:pPr>
        <w:jc w:val="right"/>
      </w:pPr>
    </w:p>
    <w:p w:rsidR="00767216" w:rsidRDefault="00767216" w:rsidP="00767216">
      <w:pPr>
        <w:jc w:val="right"/>
      </w:pPr>
    </w:p>
    <w:p w:rsidR="00767216" w:rsidRPr="008F6ACF" w:rsidRDefault="00767216" w:rsidP="00767216">
      <w:pPr>
        <w:ind w:firstLine="709"/>
        <w:jc w:val="center"/>
        <w:rPr>
          <w:b/>
          <w:sz w:val="24"/>
          <w:szCs w:val="24"/>
        </w:rPr>
      </w:pPr>
      <w:r w:rsidRPr="008F6ACF">
        <w:rPr>
          <w:b/>
          <w:sz w:val="24"/>
          <w:szCs w:val="24"/>
        </w:rPr>
        <w:t>Бланк результата предоставления услуги</w:t>
      </w:r>
    </w:p>
    <w:p w:rsidR="00767216" w:rsidRPr="00EF1FF3" w:rsidRDefault="00767216" w:rsidP="00767216">
      <w:pPr>
        <w:jc w:val="right"/>
        <w:rPr>
          <w:sz w:val="24"/>
          <w:szCs w:val="24"/>
        </w:rPr>
      </w:pPr>
    </w:p>
    <w:p w:rsidR="00767216" w:rsidRPr="00EF1FF3" w:rsidRDefault="00767216" w:rsidP="00767216">
      <w:pPr>
        <w:jc w:val="right"/>
        <w:rPr>
          <w:sz w:val="24"/>
          <w:szCs w:val="24"/>
        </w:rPr>
      </w:pPr>
    </w:p>
    <w:p w:rsidR="00767216" w:rsidRPr="00EF1FF3" w:rsidRDefault="00767216" w:rsidP="00767216">
      <w:pPr>
        <w:rPr>
          <w:sz w:val="24"/>
          <w:szCs w:val="24"/>
        </w:rPr>
      </w:pPr>
      <w:r w:rsidRPr="00EF1FF3">
        <w:rPr>
          <w:sz w:val="24"/>
          <w:szCs w:val="24"/>
        </w:rPr>
        <w:t xml:space="preserve">Наименование образовательной организации: </w:t>
      </w:r>
    </w:p>
    <w:p w:rsidR="00767216" w:rsidRPr="00026E8D" w:rsidRDefault="008F6ACF" w:rsidP="00767216">
      <w:pPr>
        <w:rPr>
          <w:b/>
          <w:sz w:val="24"/>
          <w:szCs w:val="24"/>
          <w:u w:val="single"/>
        </w:rPr>
      </w:pPr>
      <w:r w:rsidRPr="00026E8D">
        <w:rPr>
          <w:b/>
          <w:sz w:val="24"/>
          <w:szCs w:val="24"/>
          <w:u w:val="single"/>
        </w:rPr>
        <w:t xml:space="preserve">Муниципальное бюджетное дошкольное </w:t>
      </w:r>
      <w:r w:rsidR="00026E8D" w:rsidRPr="00026E8D">
        <w:rPr>
          <w:b/>
          <w:sz w:val="24"/>
          <w:szCs w:val="24"/>
          <w:u w:val="single"/>
        </w:rPr>
        <w:t>образовательное учреждение «Центр развития ребенка №19»</w:t>
      </w:r>
    </w:p>
    <w:p w:rsidR="00767216" w:rsidRPr="00EF1FF3" w:rsidRDefault="00767216" w:rsidP="00767216">
      <w:pPr>
        <w:rPr>
          <w:sz w:val="24"/>
          <w:szCs w:val="24"/>
        </w:rPr>
      </w:pPr>
    </w:p>
    <w:p w:rsidR="00767216" w:rsidRPr="00026E8D" w:rsidRDefault="00767216" w:rsidP="00026E8D">
      <w:pPr>
        <w:rPr>
          <w:b/>
          <w:sz w:val="24"/>
          <w:szCs w:val="24"/>
          <w:u w:val="single"/>
        </w:rPr>
      </w:pPr>
      <w:r w:rsidRPr="00EF1FF3">
        <w:rPr>
          <w:sz w:val="24"/>
          <w:szCs w:val="24"/>
        </w:rPr>
        <w:t xml:space="preserve">Почтовый адрес: </w:t>
      </w:r>
      <w:r w:rsidR="00026E8D">
        <w:rPr>
          <w:b/>
          <w:sz w:val="24"/>
          <w:szCs w:val="24"/>
          <w:u w:val="single"/>
        </w:rPr>
        <w:t xml:space="preserve">188540, город Сосновый Бор, Ленинградская область, </w:t>
      </w:r>
      <w:proofErr w:type="spellStart"/>
      <w:r w:rsidR="00026E8D">
        <w:rPr>
          <w:b/>
          <w:sz w:val="24"/>
          <w:szCs w:val="24"/>
          <w:u w:val="single"/>
        </w:rPr>
        <w:t>ул</w:t>
      </w:r>
      <w:proofErr w:type="gramStart"/>
      <w:r w:rsidR="00026E8D">
        <w:rPr>
          <w:b/>
          <w:sz w:val="24"/>
          <w:szCs w:val="24"/>
          <w:u w:val="single"/>
        </w:rPr>
        <w:t>.М</w:t>
      </w:r>
      <w:proofErr w:type="gramEnd"/>
      <w:r w:rsidR="00026E8D">
        <w:rPr>
          <w:b/>
          <w:sz w:val="24"/>
          <w:szCs w:val="24"/>
          <w:u w:val="single"/>
        </w:rPr>
        <w:t>олодежная</w:t>
      </w:r>
      <w:proofErr w:type="spellEnd"/>
      <w:r w:rsidR="00026E8D">
        <w:rPr>
          <w:b/>
          <w:sz w:val="24"/>
          <w:szCs w:val="24"/>
          <w:u w:val="single"/>
        </w:rPr>
        <w:t>, д.40</w:t>
      </w:r>
    </w:p>
    <w:p w:rsidR="00767216" w:rsidRPr="00EF1FF3" w:rsidRDefault="00767216" w:rsidP="00767216">
      <w:pPr>
        <w:rPr>
          <w:sz w:val="24"/>
          <w:szCs w:val="24"/>
        </w:rPr>
      </w:pPr>
    </w:p>
    <w:p w:rsidR="00767216" w:rsidRPr="00EF1FF3" w:rsidRDefault="00767216" w:rsidP="00767216">
      <w:pPr>
        <w:rPr>
          <w:sz w:val="24"/>
          <w:szCs w:val="24"/>
        </w:rPr>
      </w:pPr>
      <w:r w:rsidRPr="00EF1FF3">
        <w:rPr>
          <w:sz w:val="24"/>
          <w:szCs w:val="24"/>
        </w:rPr>
        <w:t>Телефон</w:t>
      </w:r>
      <w:r w:rsidR="00026E8D">
        <w:rPr>
          <w:sz w:val="24"/>
          <w:szCs w:val="24"/>
        </w:rPr>
        <w:t xml:space="preserve">: </w:t>
      </w:r>
      <w:r w:rsidR="00026E8D">
        <w:rPr>
          <w:b/>
          <w:sz w:val="24"/>
          <w:szCs w:val="24"/>
          <w:u w:val="single"/>
        </w:rPr>
        <w:t>(81369)4-95-04, (81369) 4-96-40</w:t>
      </w:r>
      <w:bookmarkStart w:id="0" w:name="_GoBack"/>
      <w:bookmarkEnd w:id="0"/>
    </w:p>
    <w:p w:rsidR="00767216" w:rsidRPr="00EF1FF3" w:rsidRDefault="00767216" w:rsidP="00767216">
      <w:pPr>
        <w:rPr>
          <w:sz w:val="24"/>
          <w:szCs w:val="24"/>
        </w:rPr>
      </w:pPr>
    </w:p>
    <w:p w:rsidR="00767216" w:rsidRPr="00026E8D" w:rsidRDefault="00767216" w:rsidP="00767216">
      <w:pPr>
        <w:rPr>
          <w:sz w:val="24"/>
          <w:szCs w:val="24"/>
        </w:rPr>
      </w:pPr>
      <w:r w:rsidRPr="00EF1FF3">
        <w:rPr>
          <w:sz w:val="24"/>
          <w:szCs w:val="24"/>
        </w:rPr>
        <w:t xml:space="preserve">Адрес электронной почты: </w:t>
      </w:r>
      <w:r w:rsidR="00026E8D">
        <w:rPr>
          <w:b/>
          <w:sz w:val="24"/>
          <w:szCs w:val="24"/>
          <w:u w:val="single"/>
          <w:lang w:val="en-US"/>
        </w:rPr>
        <w:t>ds</w:t>
      </w:r>
      <w:r w:rsidR="00026E8D" w:rsidRPr="00026E8D">
        <w:rPr>
          <w:b/>
          <w:sz w:val="24"/>
          <w:szCs w:val="24"/>
          <w:u w:val="single"/>
        </w:rPr>
        <w:t>-19@</w:t>
      </w:r>
      <w:proofErr w:type="spellStart"/>
      <w:r w:rsidR="00026E8D">
        <w:rPr>
          <w:b/>
          <w:sz w:val="24"/>
          <w:szCs w:val="24"/>
          <w:u w:val="single"/>
          <w:lang w:val="en-US"/>
        </w:rPr>
        <w:t>sbor</w:t>
      </w:r>
      <w:proofErr w:type="spellEnd"/>
      <w:r w:rsidR="00026E8D" w:rsidRPr="00026E8D">
        <w:rPr>
          <w:b/>
          <w:sz w:val="24"/>
          <w:szCs w:val="24"/>
          <w:u w:val="single"/>
        </w:rPr>
        <w:t>.</w:t>
      </w:r>
      <w:r w:rsidR="00026E8D">
        <w:rPr>
          <w:b/>
          <w:sz w:val="24"/>
          <w:szCs w:val="24"/>
          <w:u w:val="single"/>
          <w:lang w:val="en-US"/>
        </w:rPr>
        <w:t>net</w:t>
      </w:r>
    </w:p>
    <w:p w:rsidR="00767216" w:rsidRPr="00EF1FF3" w:rsidRDefault="00767216" w:rsidP="00767216">
      <w:pPr>
        <w:rPr>
          <w:sz w:val="24"/>
          <w:szCs w:val="24"/>
        </w:rPr>
      </w:pPr>
    </w:p>
    <w:p w:rsidR="00767216" w:rsidRPr="00026E8D" w:rsidRDefault="00767216" w:rsidP="00767216">
      <w:pPr>
        <w:rPr>
          <w:sz w:val="24"/>
          <w:szCs w:val="24"/>
        </w:rPr>
      </w:pPr>
      <w:r w:rsidRPr="00EF1FF3">
        <w:rPr>
          <w:sz w:val="24"/>
          <w:szCs w:val="24"/>
        </w:rPr>
        <w:t xml:space="preserve">Сайт: </w:t>
      </w:r>
      <w:r w:rsidR="00026E8D">
        <w:rPr>
          <w:b/>
          <w:sz w:val="24"/>
          <w:szCs w:val="24"/>
          <w:u w:val="single"/>
          <w:lang w:val="en-US"/>
        </w:rPr>
        <w:t>www</w:t>
      </w:r>
      <w:r w:rsidR="00026E8D" w:rsidRPr="00026E8D">
        <w:rPr>
          <w:b/>
          <w:sz w:val="24"/>
          <w:szCs w:val="24"/>
          <w:u w:val="single"/>
        </w:rPr>
        <w:t>.</w:t>
      </w:r>
      <w:proofErr w:type="spellStart"/>
      <w:r w:rsidR="00026E8D">
        <w:rPr>
          <w:b/>
          <w:sz w:val="24"/>
          <w:szCs w:val="24"/>
          <w:u w:val="single"/>
          <w:lang w:val="en-US"/>
        </w:rPr>
        <w:t>dedsad</w:t>
      </w:r>
      <w:proofErr w:type="spellEnd"/>
      <w:r w:rsidR="00026E8D" w:rsidRPr="00026E8D">
        <w:rPr>
          <w:b/>
          <w:sz w:val="24"/>
          <w:szCs w:val="24"/>
          <w:u w:val="single"/>
        </w:rPr>
        <w:t>19.</w:t>
      </w:r>
      <w:proofErr w:type="spellStart"/>
      <w:r w:rsidR="00026E8D">
        <w:rPr>
          <w:b/>
          <w:sz w:val="24"/>
          <w:szCs w:val="24"/>
          <w:u w:val="single"/>
          <w:lang w:val="en-US"/>
        </w:rPr>
        <w:t>ru</w:t>
      </w:r>
      <w:proofErr w:type="spellEnd"/>
    </w:p>
    <w:p w:rsidR="00767216" w:rsidRPr="00EF1FF3" w:rsidRDefault="00767216" w:rsidP="00767216">
      <w:pPr>
        <w:jc w:val="right"/>
        <w:rPr>
          <w:sz w:val="24"/>
          <w:szCs w:val="24"/>
        </w:rPr>
      </w:pPr>
    </w:p>
    <w:p w:rsidR="00767216" w:rsidRPr="00EF1FF3" w:rsidRDefault="00767216" w:rsidP="00767216">
      <w:pPr>
        <w:jc w:val="right"/>
        <w:rPr>
          <w:sz w:val="24"/>
          <w:szCs w:val="24"/>
        </w:rPr>
      </w:pPr>
    </w:p>
    <w:p w:rsidR="00767216" w:rsidRPr="00026E8D" w:rsidRDefault="00767216" w:rsidP="00767216">
      <w:pPr>
        <w:rPr>
          <w:sz w:val="24"/>
          <w:szCs w:val="24"/>
        </w:rPr>
      </w:pPr>
      <w:r w:rsidRPr="00EF1FF3">
        <w:rPr>
          <w:sz w:val="24"/>
          <w:szCs w:val="24"/>
        </w:rPr>
        <w:t xml:space="preserve">Информация подготовлена в соответствии с данными, размещенными на портале «Образование Ленинградской области»: </w:t>
      </w:r>
      <w:hyperlink r:id="rId31" w:history="1">
        <w:r w:rsidRPr="00EF1FF3">
          <w:rPr>
            <w:rStyle w:val="afa"/>
            <w:sz w:val="24"/>
            <w:szCs w:val="24"/>
          </w:rPr>
          <w:t>www.obr.l</w:t>
        </w:r>
        <w:r w:rsidRPr="00EF1FF3">
          <w:rPr>
            <w:rStyle w:val="afa"/>
            <w:sz w:val="24"/>
            <w:szCs w:val="24"/>
          </w:rPr>
          <w:t>e</w:t>
        </w:r>
        <w:r w:rsidRPr="00EF1FF3">
          <w:rPr>
            <w:rStyle w:val="afa"/>
            <w:sz w:val="24"/>
            <w:szCs w:val="24"/>
          </w:rPr>
          <w:t>nreg.ru</w:t>
        </w:r>
      </w:hyperlink>
      <w:r w:rsidR="00026E8D" w:rsidRPr="00026E8D">
        <w:rPr>
          <w:rStyle w:val="afa"/>
          <w:sz w:val="24"/>
          <w:szCs w:val="24"/>
        </w:rPr>
        <w:t xml:space="preserve"> </w:t>
      </w:r>
      <w:r w:rsidR="00026E8D" w:rsidRPr="00026E8D">
        <w:rPr>
          <w:rStyle w:val="afa"/>
          <w:color w:val="auto"/>
          <w:sz w:val="24"/>
          <w:szCs w:val="24"/>
        </w:rPr>
        <w:t>и на официальном сайте МБДОУ «Центр развития ребенка №19»</w:t>
      </w:r>
      <w:r w:rsidR="00026E8D">
        <w:rPr>
          <w:rStyle w:val="afa"/>
          <w:sz w:val="24"/>
          <w:szCs w:val="24"/>
        </w:rPr>
        <w:t xml:space="preserve"> </w:t>
      </w:r>
      <w:r w:rsidR="00026E8D">
        <w:rPr>
          <w:rStyle w:val="afa"/>
          <w:sz w:val="24"/>
          <w:szCs w:val="24"/>
          <w:lang w:val="en-US"/>
        </w:rPr>
        <w:t>www</w:t>
      </w:r>
      <w:r w:rsidR="00026E8D" w:rsidRPr="00026E8D">
        <w:rPr>
          <w:rStyle w:val="afa"/>
          <w:sz w:val="24"/>
          <w:szCs w:val="24"/>
        </w:rPr>
        <w:t>.</w:t>
      </w:r>
      <w:proofErr w:type="spellStart"/>
      <w:r w:rsidR="00026E8D">
        <w:rPr>
          <w:rStyle w:val="afa"/>
          <w:sz w:val="24"/>
          <w:szCs w:val="24"/>
          <w:lang w:val="en-US"/>
        </w:rPr>
        <w:t>dedsad</w:t>
      </w:r>
      <w:proofErr w:type="spellEnd"/>
      <w:r w:rsidR="00026E8D" w:rsidRPr="00026E8D">
        <w:rPr>
          <w:rStyle w:val="afa"/>
          <w:sz w:val="24"/>
          <w:szCs w:val="24"/>
        </w:rPr>
        <w:t>19.</w:t>
      </w:r>
      <w:proofErr w:type="spellStart"/>
      <w:r w:rsidR="00026E8D">
        <w:rPr>
          <w:rStyle w:val="afa"/>
          <w:sz w:val="24"/>
          <w:szCs w:val="24"/>
          <w:lang w:val="en-US"/>
        </w:rPr>
        <w:t>ru</w:t>
      </w:r>
      <w:proofErr w:type="spellEnd"/>
    </w:p>
    <w:p w:rsidR="00767216" w:rsidRPr="00EF1FF3" w:rsidRDefault="00767216" w:rsidP="00767216">
      <w:pPr>
        <w:jc w:val="both"/>
        <w:rPr>
          <w:sz w:val="24"/>
          <w:szCs w:val="24"/>
        </w:rPr>
      </w:pPr>
    </w:p>
    <w:p w:rsidR="00767216" w:rsidRPr="00EF1FF3" w:rsidRDefault="00767216" w:rsidP="00767216">
      <w:pPr>
        <w:jc w:val="both"/>
        <w:rPr>
          <w:sz w:val="24"/>
          <w:szCs w:val="24"/>
        </w:rPr>
      </w:pPr>
    </w:p>
    <w:p w:rsidR="00767216" w:rsidRPr="00EF1FF3" w:rsidRDefault="00767216" w:rsidP="00767216">
      <w:pPr>
        <w:jc w:val="both"/>
        <w:rPr>
          <w:sz w:val="24"/>
          <w:szCs w:val="24"/>
        </w:rPr>
      </w:pPr>
      <w:proofErr w:type="gramStart"/>
      <w:r w:rsidRPr="00EF1FF3">
        <w:rPr>
          <w:sz w:val="24"/>
          <w:szCs w:val="24"/>
        </w:rPr>
        <w:t xml:space="preserve">Сведения </w:t>
      </w:r>
      <w:r w:rsidRPr="00EF1FF3">
        <w:rPr>
          <w:bCs/>
          <w:sz w:val="24"/>
          <w:szCs w:val="24"/>
        </w:rPr>
        <w:t xml:space="preserve">об образовательных программах  и учебных планах, рабочих программах учебных курсов, предметов, дисциплинах (модулях), годовых календарных учебных графиках </w:t>
      </w:r>
      <w:r w:rsidR="00026E8D">
        <w:rPr>
          <w:bCs/>
          <w:sz w:val="24"/>
          <w:szCs w:val="24"/>
        </w:rPr>
        <w:t>МБДОУ «Центр развития ребенка №19»</w:t>
      </w:r>
      <w:r w:rsidRPr="00EF1FF3">
        <w:rPr>
          <w:bCs/>
          <w:sz w:val="24"/>
          <w:szCs w:val="24"/>
        </w:rPr>
        <w:t xml:space="preserve">, </w:t>
      </w:r>
      <w:r w:rsidRPr="00EF1FF3">
        <w:rPr>
          <w:sz w:val="24"/>
          <w:szCs w:val="24"/>
        </w:rPr>
        <w:t>расположенн</w:t>
      </w:r>
      <w:r w:rsidR="00026E8D">
        <w:rPr>
          <w:sz w:val="24"/>
          <w:szCs w:val="24"/>
        </w:rPr>
        <w:t>ого</w:t>
      </w:r>
      <w:r w:rsidRPr="00EF1FF3">
        <w:rPr>
          <w:sz w:val="24"/>
          <w:szCs w:val="24"/>
        </w:rPr>
        <w:t xml:space="preserve"> на территории Ленинградской области, размещены </w:t>
      </w:r>
      <w:r w:rsidR="00026E8D" w:rsidRPr="00026E8D">
        <w:rPr>
          <w:rStyle w:val="afa"/>
          <w:color w:val="auto"/>
          <w:sz w:val="24"/>
          <w:szCs w:val="24"/>
        </w:rPr>
        <w:t>на официальном сайте МБДОУ «Центр развития ребенка №19»</w:t>
      </w:r>
      <w:r w:rsidR="00026E8D">
        <w:rPr>
          <w:rStyle w:val="afa"/>
          <w:sz w:val="24"/>
          <w:szCs w:val="24"/>
        </w:rPr>
        <w:t xml:space="preserve"> </w:t>
      </w:r>
      <w:r w:rsidR="00026E8D">
        <w:rPr>
          <w:rStyle w:val="afa"/>
          <w:sz w:val="24"/>
          <w:szCs w:val="24"/>
          <w:lang w:val="en-US"/>
        </w:rPr>
        <w:t>www</w:t>
      </w:r>
      <w:r w:rsidR="00026E8D" w:rsidRPr="00026E8D">
        <w:rPr>
          <w:rStyle w:val="afa"/>
          <w:sz w:val="24"/>
          <w:szCs w:val="24"/>
        </w:rPr>
        <w:t>.</w:t>
      </w:r>
      <w:proofErr w:type="spellStart"/>
      <w:r w:rsidR="00026E8D">
        <w:rPr>
          <w:rStyle w:val="afa"/>
          <w:sz w:val="24"/>
          <w:szCs w:val="24"/>
          <w:lang w:val="en-US"/>
        </w:rPr>
        <w:t>dedsad</w:t>
      </w:r>
      <w:proofErr w:type="spellEnd"/>
      <w:r w:rsidR="00026E8D" w:rsidRPr="00026E8D">
        <w:rPr>
          <w:rStyle w:val="afa"/>
          <w:sz w:val="24"/>
          <w:szCs w:val="24"/>
        </w:rPr>
        <w:t>19.</w:t>
      </w:r>
      <w:proofErr w:type="spellStart"/>
      <w:r w:rsidR="00026E8D">
        <w:rPr>
          <w:rStyle w:val="afa"/>
          <w:sz w:val="24"/>
          <w:szCs w:val="24"/>
          <w:lang w:val="en-US"/>
        </w:rPr>
        <w:t>ru</w:t>
      </w:r>
      <w:proofErr w:type="spellEnd"/>
      <w:r w:rsidR="00026E8D" w:rsidRPr="00EF1FF3">
        <w:rPr>
          <w:sz w:val="24"/>
          <w:szCs w:val="24"/>
        </w:rPr>
        <w:t xml:space="preserve"> </w:t>
      </w:r>
      <w:r w:rsidR="00026E8D">
        <w:rPr>
          <w:sz w:val="24"/>
          <w:szCs w:val="24"/>
        </w:rPr>
        <w:t xml:space="preserve">в разделе «Образование» и </w:t>
      </w:r>
      <w:r w:rsidRPr="00EF1FF3">
        <w:rPr>
          <w:sz w:val="24"/>
          <w:szCs w:val="24"/>
        </w:rPr>
        <w:t xml:space="preserve">на портале «Образование Ленинградской области»: </w:t>
      </w:r>
      <w:hyperlink r:id="rId32" w:history="1">
        <w:r w:rsidRPr="00EF1FF3">
          <w:rPr>
            <w:rStyle w:val="afa"/>
            <w:sz w:val="24"/>
            <w:szCs w:val="24"/>
          </w:rPr>
          <w:t>www.obr.lenreg.ru</w:t>
        </w:r>
      </w:hyperlink>
      <w:proofErr w:type="gramEnd"/>
    </w:p>
    <w:p w:rsidR="00767216" w:rsidRDefault="00767216" w:rsidP="00767216">
      <w:pPr>
        <w:jc w:val="both"/>
      </w:pPr>
    </w:p>
    <w:p w:rsidR="00767216" w:rsidRDefault="00767216" w:rsidP="00767216">
      <w:pPr>
        <w:jc w:val="both"/>
      </w:pPr>
      <w:r>
        <w:br w:type="page"/>
      </w:r>
    </w:p>
    <w:p w:rsidR="00767216" w:rsidRDefault="00767216" w:rsidP="00767216">
      <w:pPr>
        <w:jc w:val="center"/>
        <w:rPr>
          <w:sz w:val="24"/>
          <w:szCs w:val="24"/>
        </w:rPr>
      </w:pPr>
    </w:p>
    <w:p w:rsidR="00767216" w:rsidRPr="008F6ACF" w:rsidRDefault="00767216" w:rsidP="00767216">
      <w:pPr>
        <w:jc w:val="center"/>
        <w:rPr>
          <w:b/>
          <w:sz w:val="28"/>
          <w:szCs w:val="28"/>
        </w:rPr>
      </w:pPr>
      <w:r w:rsidRPr="008F6ACF">
        <w:rPr>
          <w:b/>
          <w:sz w:val="28"/>
          <w:szCs w:val="28"/>
        </w:rPr>
        <w:t>Блок-схема</w:t>
      </w:r>
    </w:p>
    <w:p w:rsidR="00767216" w:rsidRPr="007D3FDA" w:rsidRDefault="00767216" w:rsidP="00767216">
      <w:pPr>
        <w:ind w:left="900"/>
        <w:rPr>
          <w:sz w:val="28"/>
          <w:szCs w:val="28"/>
        </w:rPr>
      </w:pPr>
    </w:p>
    <w:p w:rsidR="00767216" w:rsidRDefault="00026E8D" w:rsidP="00767216">
      <w:r>
        <w:rPr>
          <w:noProof/>
        </w:rPr>
        <mc:AlternateContent>
          <mc:Choice Requires="wps">
            <w:drawing>
              <wp:anchor distT="0" distB="0" distL="114298" distR="114298" simplePos="0" relativeHeight="251664384" behindDoc="0" locked="0" layoutInCell="1" allowOverlap="1">
                <wp:simplePos x="0" y="0"/>
                <wp:positionH relativeFrom="column">
                  <wp:posOffset>4343399</wp:posOffset>
                </wp:positionH>
                <wp:positionV relativeFrom="paragraph">
                  <wp:posOffset>3785235</wp:posOffset>
                </wp:positionV>
                <wp:extent cx="0" cy="800100"/>
                <wp:effectExtent l="76200" t="0" r="57150" b="571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pt,298.05pt" to="34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">
                <v:stroke endarrow="block"/>
              </v:line>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1600199</wp:posOffset>
                </wp:positionH>
                <wp:positionV relativeFrom="paragraph">
                  <wp:posOffset>3785235</wp:posOffset>
                </wp:positionV>
                <wp:extent cx="0" cy="800100"/>
                <wp:effectExtent l="76200" t="0" r="57150" b="571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298.05pt" to="126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a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">
                <v:stroke endarrow="block"/>
              </v:line>
            </w:pict>
          </mc:Fallback>
        </mc:AlternateContent>
      </w:r>
      <w:r>
        <w:rPr>
          <w:noProof/>
        </w:rPr>
        <mc:AlternateContent>
          <mc:Choice Requires="wpc">
            <w:drawing>
              <wp:inline distT="0" distB="0" distL="0" distR="0">
                <wp:extent cx="5829300" cy="3773170"/>
                <wp:effectExtent l="0" t="0" r="0" b="8255"/>
                <wp:docPr id="10"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980600" y="47601"/>
                            <a:ext cx="4230300" cy="1885935"/>
                          </a:xfrm>
                          <a:prstGeom prst="ellipse">
                            <a:avLst/>
                          </a:prstGeom>
                          <a:solidFill>
                            <a:srgbClr val="FFFFFF"/>
                          </a:solidFill>
                          <a:ln w="9525">
                            <a:solidFill>
                              <a:srgbClr val="000000"/>
                            </a:solidFill>
                            <a:round/>
                            <a:headEnd/>
                            <a:tailEnd/>
                          </a:ln>
                        </wps:spPr>
                        <wps:txbx>
                          <w:txbxContent>
                            <w:p w:rsidR="008F6ACF" w:rsidRPr="003C19BE" w:rsidRDefault="008F6ACF" w:rsidP="00767216">
                              <w:pPr>
                                <w:jc w:val="center"/>
                              </w:pPr>
                              <w:r w:rsidRPr="003C19BE">
                                <w:rPr>
                                  <w:sz w:val="24"/>
                                  <w:szCs w:val="24"/>
                                </w:rPr>
                                <w:t>Возникла необходимость в информации об образовательных программах и учебных планах, рабочих программах учебных курсов, предметов, дисциплин</w:t>
                              </w:r>
                              <w:r w:rsidRPr="003C19BE">
                                <w:t xml:space="preserve"> </w:t>
                              </w:r>
                              <w:r w:rsidRPr="003C19BE">
                                <w:rPr>
                                  <w:sz w:val="24"/>
                                  <w:szCs w:val="24"/>
                                </w:rPr>
                                <w:t>(модулей), годовых календарных учебных</w:t>
                              </w:r>
                              <w:r w:rsidRPr="003C19BE">
                                <w:t xml:space="preserve"> </w:t>
                              </w:r>
                              <w:r w:rsidRPr="003C19BE">
                                <w:rPr>
                                  <w:sz w:val="24"/>
                                  <w:szCs w:val="24"/>
                                </w:rPr>
                                <w:t>графиках</w:t>
                              </w:r>
                            </w:p>
                            <w:p w:rsidR="008F6ACF" w:rsidRDefault="008F6ACF" w:rsidP="00767216"/>
                          </w:txbxContent>
                        </wps:txbx>
                        <wps:bodyPr rot="0" vert="horz" wrap="square" lIns="91440" tIns="45720" rIns="91440" bIns="45720" anchor="t" anchorCtr="0" upright="1">
                          <a:noAutofit/>
                        </wps:bodyPr>
                      </wps:wsp>
                      <wps:wsp>
                        <wps:cNvPr id="3" name="Rectangle 5"/>
                        <wps:cNvSpPr>
                          <a:spLocks noChangeArrowheads="1"/>
                        </wps:cNvSpPr>
                        <wps:spPr bwMode="auto">
                          <a:xfrm>
                            <a:off x="228600" y="2628949"/>
                            <a:ext cx="2242200" cy="1142321"/>
                          </a:xfrm>
                          <a:prstGeom prst="rect">
                            <a:avLst/>
                          </a:prstGeom>
                          <a:solidFill>
                            <a:srgbClr val="FFFFFF"/>
                          </a:solidFill>
                          <a:ln w="9525">
                            <a:solidFill>
                              <a:srgbClr val="000000"/>
                            </a:solidFill>
                            <a:miter lim="800000"/>
                            <a:headEnd/>
                            <a:tailEnd/>
                          </a:ln>
                        </wps:spPr>
                        <wps:txbx>
                          <w:txbxContent>
                            <w:p w:rsidR="008F6ACF" w:rsidRPr="008A0D14" w:rsidRDefault="008F6ACF" w:rsidP="00767216">
                              <w:pPr>
                                <w:jc w:val="center"/>
                                <w:rPr>
                                  <w:sz w:val="24"/>
                                  <w:szCs w:val="24"/>
                                </w:rPr>
                              </w:pPr>
                              <w:r w:rsidRPr="008A0D14">
                                <w:rPr>
                                  <w:sz w:val="24"/>
                                  <w:szCs w:val="24"/>
                                </w:rPr>
                                <w:t>Обращение заявителя на сайт образовательной организации</w:t>
                              </w:r>
                              <w:r>
                                <w:rPr>
                                  <w:sz w:val="24"/>
                                  <w:szCs w:val="24"/>
                                </w:rPr>
                                <w:t xml:space="preserve">, в том числе посредством МФЦ, ПГУ ЛО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196400" y="2628949"/>
                            <a:ext cx="2105000" cy="1144221"/>
                          </a:xfrm>
                          <a:prstGeom prst="rect">
                            <a:avLst/>
                          </a:prstGeom>
                          <a:solidFill>
                            <a:srgbClr val="FFFFFF"/>
                          </a:solidFill>
                          <a:ln w="9525">
                            <a:solidFill>
                              <a:srgbClr val="000000"/>
                            </a:solidFill>
                            <a:miter lim="800000"/>
                            <a:headEnd/>
                            <a:tailEnd/>
                          </a:ln>
                        </wps:spPr>
                        <wps:txbx>
                          <w:txbxContent>
                            <w:p w:rsidR="008F6ACF" w:rsidRPr="008A0D14" w:rsidRDefault="008F6ACF" w:rsidP="00767216">
                              <w:pPr>
                                <w:jc w:val="center"/>
                                <w:rPr>
                                  <w:sz w:val="24"/>
                                  <w:szCs w:val="24"/>
                                </w:rPr>
                              </w:pPr>
                              <w:r w:rsidRPr="008A0D14">
                                <w:rPr>
                                  <w:sz w:val="24"/>
                                  <w:szCs w:val="24"/>
                                </w:rPr>
                                <w:t xml:space="preserve">Письменное обращение заявителя в образовательную организацию </w:t>
                              </w:r>
                            </w:p>
                          </w:txbxContent>
                        </wps:txbx>
                        <wps:bodyPr rot="0" vert="horz" wrap="square" lIns="91440" tIns="45720" rIns="91440" bIns="45720" anchor="t" anchorCtr="0" upright="1">
                          <a:noAutofit/>
                        </wps:bodyPr>
                      </wps:wsp>
                      <wps:wsp>
                        <wps:cNvPr id="5" name="Line 7"/>
                        <wps:cNvCnPr/>
                        <wps:spPr bwMode="auto">
                          <a:xfrm>
                            <a:off x="2972100" y="32309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714700" y="1781133"/>
                            <a:ext cx="0" cy="8478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229400" y="1876435"/>
                            <a:ext cx="0" cy="7525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97.1pt;mso-position-horizontal-relative:char;mso-position-vertical-relative:line" coordsize="58293,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7731;visibility:visible;mso-wrap-style:square">
                  <v:fill o:detectmouseclick="t"/>
                  <v:path o:connecttype="none"/>
                </v:shape>
                <v:oval id="Oval 4" o:spid="_x0000_s1028" style="position:absolute;left:9806;top:476;width:42303;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8F6ACF" w:rsidRPr="003C19BE" w:rsidRDefault="008F6ACF" w:rsidP="00767216">
                        <w:pPr>
                          <w:jc w:val="center"/>
                        </w:pPr>
                        <w:r w:rsidRPr="003C19BE">
                          <w:rPr>
                            <w:sz w:val="24"/>
                            <w:szCs w:val="24"/>
                          </w:rPr>
                          <w:t>Возникла необходимость в информации об образовательных программах и учебных планах, рабочих программах учебных курсов, предметов, дисциплин</w:t>
                        </w:r>
                        <w:r w:rsidRPr="003C19BE">
                          <w:t xml:space="preserve"> </w:t>
                        </w:r>
                        <w:r w:rsidRPr="003C19BE">
                          <w:rPr>
                            <w:sz w:val="24"/>
                            <w:szCs w:val="24"/>
                          </w:rPr>
                          <w:t>(модулей), годовых календарных учебных</w:t>
                        </w:r>
                        <w:r w:rsidRPr="003C19BE">
                          <w:t xml:space="preserve"> </w:t>
                        </w:r>
                        <w:r w:rsidRPr="003C19BE">
                          <w:rPr>
                            <w:sz w:val="24"/>
                            <w:szCs w:val="24"/>
                          </w:rPr>
                          <w:t>графиках</w:t>
                        </w:r>
                      </w:p>
                      <w:p w:rsidR="008F6ACF" w:rsidRDefault="008F6ACF" w:rsidP="00767216"/>
                    </w:txbxContent>
                  </v:textbox>
                </v:oval>
                <v:rect id="Rectangle 5" o:spid="_x0000_s1029" style="position:absolute;left:2286;top:26289;width:22422;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F6ACF" w:rsidRPr="008A0D14" w:rsidRDefault="008F6ACF" w:rsidP="00767216">
                        <w:pPr>
                          <w:jc w:val="center"/>
                          <w:rPr>
                            <w:sz w:val="24"/>
                            <w:szCs w:val="24"/>
                          </w:rPr>
                        </w:pPr>
                        <w:r w:rsidRPr="008A0D14">
                          <w:rPr>
                            <w:sz w:val="24"/>
                            <w:szCs w:val="24"/>
                          </w:rPr>
                          <w:t>Обращение заявителя на сайт образовательной организации</w:t>
                        </w:r>
                        <w:r>
                          <w:rPr>
                            <w:sz w:val="24"/>
                            <w:szCs w:val="24"/>
                          </w:rPr>
                          <w:t xml:space="preserve">, в том числе посредством МФЦ, ПГУ ЛО </w:t>
                        </w:r>
                      </w:p>
                    </w:txbxContent>
                  </v:textbox>
                </v:rect>
                <v:rect id="Rectangle 6" o:spid="_x0000_s1030" style="position:absolute;left:31964;top:26289;width:21050;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F6ACF" w:rsidRPr="008A0D14" w:rsidRDefault="008F6ACF" w:rsidP="00767216">
                        <w:pPr>
                          <w:jc w:val="center"/>
                          <w:rPr>
                            <w:sz w:val="24"/>
                            <w:szCs w:val="24"/>
                          </w:rPr>
                        </w:pPr>
                        <w:r w:rsidRPr="008A0D14">
                          <w:rPr>
                            <w:sz w:val="24"/>
                            <w:szCs w:val="24"/>
                          </w:rPr>
                          <w:t xml:space="preserve">Письменное обращение заявителя в образовательную организацию </w:t>
                        </w:r>
                      </w:p>
                    </w:txbxContent>
                  </v:textbox>
                </v:rect>
                <v:line id="Line 7" o:spid="_x0000_s1031" style="position:absolute;visibility:visible;mso-wrap-style:square" from="29721,32309" to="29721,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7147,17811" to="1714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2294,18764" to="42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026E8D" w:rsidP="00767216">
      <w:r>
        <w:rPr>
          <w:noProof/>
        </w:rPr>
        <mc:AlternateContent>
          <mc:Choice Requires="wps">
            <w:drawing>
              <wp:anchor distT="0" distB="0" distL="114300" distR="114300" simplePos="0" relativeHeight="251662336" behindDoc="0" locked="0" layoutInCell="1" allowOverlap="1">
                <wp:simplePos x="0" y="0"/>
                <wp:positionH relativeFrom="column">
                  <wp:posOffset>1244600</wp:posOffset>
                </wp:positionH>
                <wp:positionV relativeFrom="paragraph">
                  <wp:posOffset>73660</wp:posOffset>
                </wp:positionV>
                <wp:extent cx="3543300" cy="8001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rsidR="008F6ACF" w:rsidRDefault="008F6ACF" w:rsidP="00767216">
                            <w:pPr>
                              <w:jc w:val="center"/>
                            </w:pPr>
                          </w:p>
                          <w:p w:rsidR="008F6ACF" w:rsidRPr="008A0D14" w:rsidRDefault="008F6ACF" w:rsidP="00767216">
                            <w:pPr>
                              <w:jc w:val="center"/>
                              <w:rPr>
                                <w:sz w:val="24"/>
                                <w:szCs w:val="24"/>
                              </w:rPr>
                            </w:pPr>
                            <w:r w:rsidRPr="008A0D14">
                              <w:rPr>
                                <w:sz w:val="24"/>
                                <w:szCs w:val="24"/>
                              </w:rPr>
                              <w:t>Получение информации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98pt;margin-top:5.8pt;width:27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">
                <v:textbox>
                  <w:txbxContent>
                    <w:p w:rsidR="008F6ACF" w:rsidRDefault="008F6ACF" w:rsidP="00767216">
                      <w:pPr>
                        <w:jc w:val="center"/>
                      </w:pPr>
                    </w:p>
                    <w:p w:rsidR="008F6ACF" w:rsidRPr="008A0D14" w:rsidRDefault="008F6ACF" w:rsidP="00767216">
                      <w:pPr>
                        <w:jc w:val="center"/>
                        <w:rPr>
                          <w:sz w:val="24"/>
                          <w:szCs w:val="24"/>
                        </w:rPr>
                      </w:pPr>
                      <w:r w:rsidRPr="008A0D14">
                        <w:rPr>
                          <w:sz w:val="24"/>
                          <w:szCs w:val="24"/>
                        </w:rPr>
                        <w:t>Получение информации заявителем</w:t>
                      </w:r>
                    </w:p>
                  </w:txbxContent>
                </v:textbox>
              </v:rect>
            </w:pict>
          </mc:Fallback>
        </mc:AlternateContent>
      </w:r>
    </w:p>
    <w:p w:rsidR="00767216" w:rsidRDefault="00767216" w:rsidP="00767216">
      <w:pPr>
        <w:pStyle w:val="ConsPlusNormal"/>
        <w:jc w:val="right"/>
        <w:outlineLvl w:val="0"/>
      </w:pPr>
    </w:p>
    <w:p w:rsidR="00767216" w:rsidRDefault="00767216" w:rsidP="00767216">
      <w:pPr>
        <w:pStyle w:val="ConsPlusNormal"/>
        <w:jc w:val="right"/>
        <w:outlineLvl w:val="0"/>
      </w:pPr>
    </w:p>
    <w:p w:rsidR="00767216" w:rsidRDefault="00767216" w:rsidP="00767216">
      <w:pPr>
        <w:pStyle w:val="ConsPlusNormal"/>
        <w:jc w:val="right"/>
        <w:outlineLvl w:val="0"/>
      </w:pPr>
    </w:p>
    <w:p w:rsidR="00767216" w:rsidRDefault="00767216" w:rsidP="00767216">
      <w:pPr>
        <w:pStyle w:val="ConsPlusNormal"/>
        <w:jc w:val="right"/>
        <w:outlineLvl w:val="0"/>
        <w:sectPr w:rsidR="00767216" w:rsidSect="001835D7">
          <w:headerReference w:type="even" r:id="rId33"/>
          <w:headerReference w:type="default" r:id="rId34"/>
          <w:footerReference w:type="even" r:id="rId35"/>
          <w:footerReference w:type="default" r:id="rId36"/>
          <w:headerReference w:type="first" r:id="rId37"/>
          <w:footerReference w:type="first" r:id="rId38"/>
          <w:pgSz w:w="11905" w:h="16838"/>
          <w:pgMar w:top="1134" w:right="848" w:bottom="1134" w:left="1418" w:header="0" w:footer="0" w:gutter="0"/>
          <w:cols w:space="720"/>
          <w:noEndnote/>
          <w:docGrid w:linePitch="299"/>
        </w:sectPr>
      </w:pPr>
    </w:p>
    <w:p w:rsidR="00767216" w:rsidRDefault="00767216" w:rsidP="00767216">
      <w:pPr>
        <w:jc w:val="right"/>
      </w:pPr>
      <w:r w:rsidRPr="003A6D3B">
        <w:lastRenderedPageBreak/>
        <w:t xml:space="preserve">Приложение № </w:t>
      </w:r>
      <w:r>
        <w:t>7</w:t>
      </w:r>
    </w:p>
    <w:p w:rsidR="00767216" w:rsidRPr="003A6D3B" w:rsidRDefault="00767216" w:rsidP="00767216">
      <w:pPr>
        <w:jc w:val="right"/>
      </w:pPr>
    </w:p>
    <w:p w:rsidR="00767216" w:rsidRPr="003A6D3B" w:rsidRDefault="00767216" w:rsidP="00767216">
      <w:pPr>
        <w:jc w:val="right"/>
      </w:pPr>
      <w:r w:rsidRPr="003A6D3B">
        <w:t>к административному регламенту</w:t>
      </w:r>
    </w:p>
    <w:p w:rsidR="00767216" w:rsidRPr="003A6D3B" w:rsidRDefault="00767216" w:rsidP="00767216">
      <w:pPr>
        <w:jc w:val="right"/>
      </w:pPr>
      <w:r w:rsidRPr="003A6D3B">
        <w:t>предоставления муниципальной услуги</w:t>
      </w:r>
    </w:p>
    <w:p w:rsidR="00767216" w:rsidRDefault="00767216" w:rsidP="00767216">
      <w:pPr>
        <w:pStyle w:val="a7"/>
        <w:tabs>
          <w:tab w:val="left" w:pos="0"/>
          <w:tab w:val="left" w:pos="1276"/>
        </w:tabs>
        <w:jc w:val="right"/>
        <w:rPr>
          <w:bCs/>
        </w:rPr>
      </w:pPr>
      <w:r w:rsidRPr="003A6D3B">
        <w:rPr>
          <w:bCs/>
        </w:rPr>
        <w:t xml:space="preserve">«Предоставление информации об образовательных программах  и учебных планах, </w:t>
      </w:r>
    </w:p>
    <w:p w:rsidR="00767216" w:rsidRDefault="00767216" w:rsidP="00767216">
      <w:pPr>
        <w:pStyle w:val="a7"/>
        <w:tabs>
          <w:tab w:val="left" w:pos="0"/>
          <w:tab w:val="left" w:pos="1276"/>
        </w:tabs>
        <w:jc w:val="right"/>
        <w:rPr>
          <w:bCs/>
        </w:rPr>
      </w:pPr>
      <w:r w:rsidRPr="003A6D3B">
        <w:rPr>
          <w:bCs/>
        </w:rPr>
        <w:t xml:space="preserve">рабочих программах учебных курсов, предметов, дисциплинах (модулях), </w:t>
      </w:r>
    </w:p>
    <w:p w:rsidR="00767216" w:rsidRPr="003A6D3B" w:rsidRDefault="00767216" w:rsidP="00767216">
      <w:pPr>
        <w:pStyle w:val="a7"/>
        <w:tabs>
          <w:tab w:val="left" w:pos="0"/>
          <w:tab w:val="left" w:pos="1276"/>
        </w:tabs>
        <w:jc w:val="right"/>
        <w:rPr>
          <w:b/>
          <w:bCs/>
        </w:rPr>
      </w:pPr>
      <w:r w:rsidRPr="003A6D3B">
        <w:rPr>
          <w:bCs/>
        </w:rPr>
        <w:t xml:space="preserve">годовых календарных учебных </w:t>
      </w:r>
      <w:proofErr w:type="gramStart"/>
      <w:r w:rsidRPr="003A6D3B">
        <w:rPr>
          <w:bCs/>
        </w:rPr>
        <w:t>графиках</w:t>
      </w:r>
      <w:proofErr w:type="gramEnd"/>
      <w:r w:rsidRPr="003A6D3B">
        <w:rPr>
          <w:bCs/>
        </w:rPr>
        <w:t xml:space="preserve"> муниципальных образовательных организаций, </w:t>
      </w:r>
      <w:r w:rsidRPr="003A6D3B">
        <w:t xml:space="preserve">расположенных на территории </w:t>
      </w:r>
      <w:proofErr w:type="spellStart"/>
      <w:r>
        <w:t>Сосновоборского</w:t>
      </w:r>
      <w:proofErr w:type="spellEnd"/>
      <w:r>
        <w:t xml:space="preserve">  городского округа </w:t>
      </w:r>
      <w:r w:rsidRPr="003A6D3B">
        <w:t>Ленинградской области»</w:t>
      </w:r>
    </w:p>
    <w:p w:rsidR="00767216" w:rsidRDefault="00767216" w:rsidP="00767216">
      <w:pPr>
        <w:pStyle w:val="ConsPlusNormal"/>
        <w:jc w:val="both"/>
      </w:pPr>
    </w:p>
    <w:p w:rsidR="00767216" w:rsidRDefault="00767216" w:rsidP="00767216">
      <w:pPr>
        <w:pStyle w:val="ConsPlusNormal"/>
        <w:jc w:val="both"/>
      </w:pPr>
    </w:p>
    <w:p w:rsidR="00767216" w:rsidRDefault="00767216" w:rsidP="00767216">
      <w:pPr>
        <w:pStyle w:val="ConsPlusNormal"/>
        <w:jc w:val="both"/>
      </w:pPr>
    </w:p>
    <w:p w:rsidR="00767216" w:rsidRDefault="00767216" w:rsidP="00767216">
      <w:pPr>
        <w:pStyle w:val="ConsPlusNormal"/>
        <w:jc w:val="both"/>
      </w:pPr>
    </w:p>
    <w:p w:rsidR="00767216" w:rsidRDefault="00767216" w:rsidP="00767216">
      <w:pPr>
        <w:pStyle w:val="ConsPlusNormal"/>
        <w:jc w:val="both"/>
      </w:pPr>
    </w:p>
    <w:p w:rsidR="00767216" w:rsidRPr="00E35C04" w:rsidRDefault="00767216" w:rsidP="00767216">
      <w:pPr>
        <w:pStyle w:val="ConsPlusNormal"/>
        <w:jc w:val="center"/>
        <w:rPr>
          <w:sz w:val="24"/>
          <w:szCs w:val="24"/>
        </w:rPr>
      </w:pPr>
      <w:r w:rsidRPr="00E35C04">
        <w:rPr>
          <w:sz w:val="24"/>
          <w:szCs w:val="24"/>
        </w:rPr>
        <w:t>Форма журнала учета обращений граждан</w:t>
      </w:r>
    </w:p>
    <w:p w:rsidR="00767216" w:rsidRPr="00E35C04" w:rsidRDefault="00767216" w:rsidP="00767216">
      <w:pPr>
        <w:pStyle w:val="ConsPlusNormal"/>
        <w:jc w:val="both"/>
        <w:rPr>
          <w:sz w:val="24"/>
          <w:szCs w:val="24"/>
        </w:rPr>
      </w:pPr>
    </w:p>
    <w:tbl>
      <w:tblPr>
        <w:tblW w:w="95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304"/>
        <w:gridCol w:w="993"/>
        <w:gridCol w:w="2522"/>
        <w:gridCol w:w="1757"/>
      </w:tblGrid>
      <w:tr w:rsidR="00767216" w:rsidRPr="00E35C04" w:rsidTr="001835D7">
        <w:trPr>
          <w:cantSplit/>
          <w:trHeight w:val="2496"/>
        </w:trPr>
        <w:tc>
          <w:tcPr>
            <w:tcW w:w="567"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 xml:space="preserve">N </w:t>
            </w:r>
            <w:proofErr w:type="gramStart"/>
            <w:r w:rsidRPr="00E35C04">
              <w:rPr>
                <w:sz w:val="24"/>
                <w:szCs w:val="24"/>
              </w:rPr>
              <w:t>п</w:t>
            </w:r>
            <w:proofErr w:type="gramEnd"/>
            <w:r w:rsidRPr="00E35C04">
              <w:rPr>
                <w:sz w:val="24"/>
                <w:szCs w:val="24"/>
              </w:rPr>
              <w:t>/п</w:t>
            </w:r>
          </w:p>
        </w:tc>
        <w:tc>
          <w:tcPr>
            <w:tcW w:w="1418"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ФИО заявителя</w:t>
            </w:r>
          </w:p>
        </w:tc>
        <w:tc>
          <w:tcPr>
            <w:tcW w:w="1304"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Почтовый адрес заявителя, 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Должностное лицо образовательной организации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rsidR="00767216" w:rsidRPr="00E35C04" w:rsidRDefault="00767216" w:rsidP="001835D7">
            <w:pPr>
              <w:pStyle w:val="ConsPlusNormal"/>
              <w:ind w:left="113" w:right="113"/>
              <w:jc w:val="center"/>
              <w:rPr>
                <w:sz w:val="24"/>
                <w:szCs w:val="24"/>
              </w:rPr>
            </w:pPr>
            <w:r w:rsidRPr="00E35C04">
              <w:rPr>
                <w:sz w:val="24"/>
                <w:szCs w:val="24"/>
              </w:rPr>
              <w:t>Дата регистрации ответа заявителю</w:t>
            </w:r>
          </w:p>
        </w:tc>
      </w:tr>
      <w:tr w:rsidR="00767216" w:rsidRPr="00E35C04" w:rsidTr="001835D7">
        <w:tc>
          <w:tcPr>
            <w:tcW w:w="567"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r>
      <w:tr w:rsidR="00767216" w:rsidRPr="00E35C04" w:rsidTr="001835D7">
        <w:tc>
          <w:tcPr>
            <w:tcW w:w="567"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767216" w:rsidRPr="00E35C04" w:rsidRDefault="00767216" w:rsidP="001835D7">
            <w:pPr>
              <w:pStyle w:val="ConsPlusNormal"/>
              <w:rPr>
                <w:sz w:val="24"/>
                <w:szCs w:val="24"/>
              </w:rPr>
            </w:pPr>
          </w:p>
        </w:tc>
      </w:tr>
    </w:tbl>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 w:rsidR="00767216" w:rsidRDefault="00767216" w:rsidP="00767216">
      <w:pPr>
        <w:jc w:val="right"/>
        <w:rPr>
          <w:b/>
          <w:spacing w:val="20"/>
          <w:sz w:val="32"/>
          <w:lang w:val="en-US"/>
        </w:rPr>
      </w:pPr>
    </w:p>
    <w:p w:rsidR="00767216" w:rsidRDefault="00767216" w:rsidP="00767216">
      <w:pPr>
        <w:jc w:val="right"/>
        <w:rPr>
          <w:b/>
          <w:spacing w:val="20"/>
          <w:sz w:val="32"/>
          <w:lang w:val="en-US"/>
        </w:rPr>
      </w:pPr>
    </w:p>
    <w:p w:rsidR="00767216" w:rsidRDefault="00767216" w:rsidP="00767216">
      <w:pPr>
        <w:jc w:val="both"/>
        <w:rPr>
          <w:sz w:val="24"/>
        </w:rPr>
      </w:pPr>
    </w:p>
    <w:p w:rsidR="00986B56" w:rsidRDefault="00986B56"/>
    <w:sectPr w:rsidR="00986B56" w:rsidSect="001835D7">
      <w:headerReference w:type="even" r:id="rId39"/>
      <w:headerReference w:type="default" r:id="rId40"/>
      <w:footerReference w:type="even" r:id="rId41"/>
      <w:footerReference w:type="default" r:id="rId42"/>
      <w:headerReference w:type="first" r:id="rId43"/>
      <w:footerReference w:type="first" r:id="rId4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7D" w:rsidRDefault="005D677D" w:rsidP="00767216">
      <w:r>
        <w:separator/>
      </w:r>
    </w:p>
  </w:endnote>
  <w:endnote w:type="continuationSeparator" w:id="0">
    <w:p w:rsidR="005D677D" w:rsidRDefault="005D677D" w:rsidP="0076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7D" w:rsidRDefault="005D677D" w:rsidP="00767216">
      <w:r>
        <w:separator/>
      </w:r>
    </w:p>
  </w:footnote>
  <w:footnote w:type="continuationSeparator" w:id="0">
    <w:p w:rsidR="005D677D" w:rsidRDefault="005D677D" w:rsidP="0076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CF" w:rsidRDefault="008F6A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3">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8465D13"/>
    <w:multiLevelType w:val="hybridMultilevel"/>
    <w:tmpl w:val="B2920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8"/>
  </w:num>
  <w:num w:numId="7">
    <w:abstractNumId w:val="7"/>
  </w:num>
  <w:num w:numId="8">
    <w:abstractNumId w:val="2"/>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ac5b0a8-50df-4a1b-a6dc-186837a3581d"/>
  </w:docVars>
  <w:rsids>
    <w:rsidRoot w:val="00767216"/>
    <w:rsid w:val="00002574"/>
    <w:rsid w:val="00026E8D"/>
    <w:rsid w:val="0009201F"/>
    <w:rsid w:val="001835D7"/>
    <w:rsid w:val="002E24E2"/>
    <w:rsid w:val="00320276"/>
    <w:rsid w:val="003459B1"/>
    <w:rsid w:val="00527C6C"/>
    <w:rsid w:val="005D677D"/>
    <w:rsid w:val="00767216"/>
    <w:rsid w:val="008705FB"/>
    <w:rsid w:val="008F6ACF"/>
    <w:rsid w:val="0098408B"/>
    <w:rsid w:val="00986B56"/>
    <w:rsid w:val="009A3009"/>
    <w:rsid w:val="00A665E0"/>
    <w:rsid w:val="00A907ED"/>
    <w:rsid w:val="00AC31AC"/>
    <w:rsid w:val="00AD7E2D"/>
    <w:rsid w:val="00C81E6E"/>
    <w:rsid w:val="00EB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67216"/>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qFormat/>
    <w:rsid w:val="00767216"/>
    <w:pPr>
      <w:keepNext/>
      <w:jc w:val="center"/>
      <w:outlineLvl w:val="1"/>
    </w:pPr>
    <w:rPr>
      <w:b/>
      <w:sz w:val="24"/>
    </w:rPr>
  </w:style>
  <w:style w:type="paragraph" w:styleId="3">
    <w:name w:val="heading 3"/>
    <w:basedOn w:val="a"/>
    <w:next w:val="a"/>
    <w:link w:val="30"/>
    <w:uiPriority w:val="9"/>
    <w:qFormat/>
    <w:rsid w:val="00767216"/>
    <w:pPr>
      <w:keepNext/>
      <w:jc w:val="center"/>
      <w:outlineLvl w:val="2"/>
    </w:pPr>
    <w:rPr>
      <w:b/>
      <w:caps/>
      <w:spacing w:val="20"/>
      <w:sz w:val="32"/>
    </w:rPr>
  </w:style>
  <w:style w:type="paragraph" w:styleId="4">
    <w:name w:val="heading 4"/>
    <w:basedOn w:val="a"/>
    <w:next w:val="a"/>
    <w:link w:val="40"/>
    <w:uiPriority w:val="9"/>
    <w:semiHidden/>
    <w:unhideWhenUsed/>
    <w:qFormat/>
    <w:rsid w:val="00767216"/>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qFormat/>
    <w:rsid w:val="00767216"/>
    <w:pPr>
      <w:keepNext/>
      <w:jc w:val="right"/>
      <w:outlineLvl w:val="4"/>
    </w:pPr>
    <w:rPr>
      <w:b/>
      <w:spacing w:val="20"/>
      <w:sz w:val="32"/>
      <w:u w:val="single"/>
    </w:rPr>
  </w:style>
  <w:style w:type="paragraph" w:styleId="6">
    <w:name w:val="heading 6"/>
    <w:basedOn w:val="a"/>
    <w:next w:val="a"/>
    <w:link w:val="60"/>
    <w:uiPriority w:val="9"/>
    <w:semiHidden/>
    <w:unhideWhenUsed/>
    <w:qFormat/>
    <w:rsid w:val="00767216"/>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767216"/>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767216"/>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767216"/>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2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767216"/>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76721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767216"/>
    <w:rPr>
      <w:rFonts w:cs="Times New Roman"/>
      <w:b/>
      <w:bCs/>
      <w:sz w:val="28"/>
      <w:szCs w:val="28"/>
      <w:lang w:val="en-US" w:bidi="en-US"/>
    </w:rPr>
  </w:style>
  <w:style w:type="character" w:customStyle="1" w:styleId="50">
    <w:name w:val="Заголовок 5 Знак"/>
    <w:basedOn w:val="a0"/>
    <w:link w:val="5"/>
    <w:uiPriority w:val="9"/>
    <w:rsid w:val="00767216"/>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semiHidden/>
    <w:rsid w:val="00767216"/>
    <w:rPr>
      <w:rFonts w:cs="Times New Roman"/>
      <w:b/>
      <w:bCs/>
      <w:lang w:val="en-US" w:bidi="en-US"/>
    </w:rPr>
  </w:style>
  <w:style w:type="character" w:customStyle="1" w:styleId="70">
    <w:name w:val="Заголовок 7 Знак"/>
    <w:basedOn w:val="a0"/>
    <w:link w:val="7"/>
    <w:uiPriority w:val="9"/>
    <w:semiHidden/>
    <w:rsid w:val="00767216"/>
    <w:rPr>
      <w:rFonts w:cs="Times New Roman"/>
      <w:sz w:val="24"/>
      <w:szCs w:val="24"/>
      <w:lang w:val="en-US" w:bidi="en-US"/>
    </w:rPr>
  </w:style>
  <w:style w:type="character" w:customStyle="1" w:styleId="80">
    <w:name w:val="Заголовок 8 Знак"/>
    <w:basedOn w:val="a0"/>
    <w:link w:val="8"/>
    <w:uiPriority w:val="9"/>
    <w:semiHidden/>
    <w:rsid w:val="00767216"/>
    <w:rPr>
      <w:rFonts w:cs="Times New Roman"/>
      <w:i/>
      <w:iCs/>
      <w:sz w:val="24"/>
      <w:szCs w:val="24"/>
      <w:lang w:val="en-US" w:bidi="en-US"/>
    </w:rPr>
  </w:style>
  <w:style w:type="character" w:customStyle="1" w:styleId="90">
    <w:name w:val="Заголовок 9 Знак"/>
    <w:basedOn w:val="a0"/>
    <w:link w:val="9"/>
    <w:uiPriority w:val="9"/>
    <w:semiHidden/>
    <w:rsid w:val="00767216"/>
    <w:rPr>
      <w:rFonts w:asciiTheme="majorHAnsi" w:eastAsiaTheme="majorEastAsia" w:hAnsiTheme="majorHAnsi" w:cs="Times New Roman"/>
      <w:lang w:val="en-US" w:bidi="en-US"/>
    </w:rPr>
  </w:style>
  <w:style w:type="paragraph" w:styleId="a3">
    <w:name w:val="header"/>
    <w:basedOn w:val="a"/>
    <w:link w:val="a4"/>
    <w:uiPriority w:val="99"/>
    <w:unhideWhenUsed/>
    <w:rsid w:val="00767216"/>
    <w:pPr>
      <w:tabs>
        <w:tab w:val="center" w:pos="4677"/>
        <w:tab w:val="right" w:pos="9355"/>
      </w:tabs>
    </w:pPr>
  </w:style>
  <w:style w:type="character" w:customStyle="1" w:styleId="a4">
    <w:name w:val="Верхний колонтитул Знак"/>
    <w:basedOn w:val="a0"/>
    <w:link w:val="a3"/>
    <w:uiPriority w:val="99"/>
    <w:rsid w:val="007672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7216"/>
    <w:pPr>
      <w:tabs>
        <w:tab w:val="center" w:pos="4677"/>
        <w:tab w:val="right" w:pos="9355"/>
      </w:tabs>
    </w:pPr>
  </w:style>
  <w:style w:type="character" w:customStyle="1" w:styleId="a6">
    <w:name w:val="Нижний колонтитул Знак"/>
    <w:basedOn w:val="a0"/>
    <w:link w:val="a5"/>
    <w:uiPriority w:val="99"/>
    <w:rsid w:val="00767216"/>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767216"/>
    <w:pPr>
      <w:ind w:left="720"/>
      <w:contextualSpacing/>
    </w:pPr>
  </w:style>
  <w:style w:type="character" w:customStyle="1" w:styleId="a8">
    <w:name w:val="Абзац списка Знак"/>
    <w:link w:val="a7"/>
    <w:uiPriority w:val="34"/>
    <w:locked/>
    <w:rsid w:val="00767216"/>
    <w:rPr>
      <w:rFonts w:ascii="Times New Roman" w:eastAsia="Times New Roman" w:hAnsi="Times New Roman" w:cs="Times New Roman"/>
      <w:sz w:val="20"/>
      <w:szCs w:val="20"/>
      <w:lang w:eastAsia="ru-RU"/>
    </w:rPr>
  </w:style>
  <w:style w:type="paragraph" w:styleId="a9">
    <w:name w:val="Body Text"/>
    <w:basedOn w:val="a"/>
    <w:link w:val="aa"/>
    <w:uiPriority w:val="99"/>
    <w:rsid w:val="00767216"/>
    <w:rPr>
      <w:sz w:val="24"/>
    </w:rPr>
  </w:style>
  <w:style w:type="character" w:customStyle="1" w:styleId="aa">
    <w:name w:val="Основной текст Знак"/>
    <w:basedOn w:val="a0"/>
    <w:link w:val="a9"/>
    <w:uiPriority w:val="99"/>
    <w:rsid w:val="00767216"/>
    <w:rPr>
      <w:rFonts w:ascii="Times New Roman" w:eastAsia="Times New Roman" w:hAnsi="Times New Roman" w:cs="Times New Roman"/>
      <w:sz w:val="24"/>
      <w:szCs w:val="20"/>
      <w:lang w:eastAsia="ru-RU"/>
    </w:rPr>
  </w:style>
  <w:style w:type="paragraph" w:customStyle="1" w:styleId="11">
    <w:name w:val="Без интервала1"/>
    <w:rsid w:val="00767216"/>
    <w:pPr>
      <w:spacing w:after="0" w:line="240" w:lineRule="auto"/>
    </w:pPr>
    <w:rPr>
      <w:rFonts w:ascii="Century Schoolbook" w:eastAsia="Times New Roman" w:hAnsi="Century Schoolbook" w:cs="Century Schoolbook"/>
    </w:rPr>
  </w:style>
  <w:style w:type="paragraph" w:styleId="ab">
    <w:name w:val="Title"/>
    <w:basedOn w:val="a"/>
    <w:next w:val="a"/>
    <w:link w:val="ac"/>
    <w:uiPriority w:val="10"/>
    <w:qFormat/>
    <w:rsid w:val="00767216"/>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c">
    <w:name w:val="Название Знак"/>
    <w:basedOn w:val="a0"/>
    <w:link w:val="ab"/>
    <w:uiPriority w:val="10"/>
    <w:rsid w:val="00767216"/>
    <w:rPr>
      <w:rFonts w:asciiTheme="majorHAnsi" w:eastAsiaTheme="majorEastAsia" w:hAnsiTheme="majorHAnsi" w:cs="Times New Roman"/>
      <w:b/>
      <w:bCs/>
      <w:kern w:val="28"/>
      <w:sz w:val="32"/>
      <w:szCs w:val="32"/>
      <w:lang w:val="en-US" w:bidi="en-US"/>
    </w:rPr>
  </w:style>
  <w:style w:type="paragraph" w:styleId="ad">
    <w:name w:val="Subtitle"/>
    <w:basedOn w:val="a"/>
    <w:next w:val="a"/>
    <w:link w:val="ae"/>
    <w:uiPriority w:val="11"/>
    <w:qFormat/>
    <w:rsid w:val="00767216"/>
    <w:pPr>
      <w:spacing w:after="60"/>
      <w:jc w:val="center"/>
      <w:outlineLvl w:val="1"/>
    </w:pPr>
    <w:rPr>
      <w:rFonts w:asciiTheme="majorHAnsi" w:eastAsiaTheme="majorEastAsia" w:hAnsiTheme="majorHAnsi"/>
      <w:sz w:val="24"/>
      <w:szCs w:val="24"/>
      <w:lang w:val="en-US" w:eastAsia="en-US" w:bidi="en-US"/>
    </w:rPr>
  </w:style>
  <w:style w:type="character" w:customStyle="1" w:styleId="ae">
    <w:name w:val="Подзаголовок Знак"/>
    <w:basedOn w:val="a0"/>
    <w:link w:val="ad"/>
    <w:uiPriority w:val="11"/>
    <w:rsid w:val="00767216"/>
    <w:rPr>
      <w:rFonts w:asciiTheme="majorHAnsi" w:eastAsiaTheme="majorEastAsia" w:hAnsiTheme="majorHAnsi" w:cs="Times New Roman"/>
      <w:sz w:val="24"/>
      <w:szCs w:val="24"/>
      <w:lang w:val="en-US" w:bidi="en-US"/>
    </w:rPr>
  </w:style>
  <w:style w:type="character" w:styleId="af">
    <w:name w:val="Strong"/>
    <w:basedOn w:val="a0"/>
    <w:uiPriority w:val="22"/>
    <w:qFormat/>
    <w:rsid w:val="00767216"/>
    <w:rPr>
      <w:b/>
      <w:bCs/>
    </w:rPr>
  </w:style>
  <w:style w:type="character" w:styleId="af0">
    <w:name w:val="Emphasis"/>
    <w:basedOn w:val="a0"/>
    <w:uiPriority w:val="20"/>
    <w:qFormat/>
    <w:rsid w:val="00767216"/>
    <w:rPr>
      <w:rFonts w:asciiTheme="minorHAnsi" w:hAnsiTheme="minorHAnsi"/>
      <w:b/>
      <w:i/>
      <w:iCs/>
    </w:rPr>
  </w:style>
  <w:style w:type="paragraph" w:styleId="af1">
    <w:name w:val="No Spacing"/>
    <w:basedOn w:val="a"/>
    <w:uiPriority w:val="1"/>
    <w:qFormat/>
    <w:rsid w:val="00767216"/>
    <w:rPr>
      <w:rFonts w:asciiTheme="minorHAnsi" w:eastAsiaTheme="minorHAnsi" w:hAnsiTheme="minorHAnsi"/>
      <w:sz w:val="24"/>
      <w:szCs w:val="32"/>
      <w:lang w:val="en-US" w:eastAsia="en-US" w:bidi="en-US"/>
    </w:rPr>
  </w:style>
  <w:style w:type="paragraph" w:styleId="21">
    <w:name w:val="Quote"/>
    <w:basedOn w:val="a"/>
    <w:next w:val="a"/>
    <w:link w:val="22"/>
    <w:uiPriority w:val="29"/>
    <w:qFormat/>
    <w:rsid w:val="00767216"/>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767216"/>
    <w:rPr>
      <w:rFonts w:cs="Times New Roman"/>
      <w:i/>
      <w:sz w:val="24"/>
      <w:szCs w:val="24"/>
      <w:lang w:val="en-US" w:bidi="en-US"/>
    </w:rPr>
  </w:style>
  <w:style w:type="paragraph" w:styleId="af2">
    <w:name w:val="Intense Quote"/>
    <w:basedOn w:val="a"/>
    <w:next w:val="a"/>
    <w:link w:val="af3"/>
    <w:uiPriority w:val="30"/>
    <w:qFormat/>
    <w:rsid w:val="00767216"/>
    <w:pPr>
      <w:ind w:left="720" w:right="720"/>
    </w:pPr>
    <w:rPr>
      <w:rFonts w:asciiTheme="minorHAnsi" w:eastAsiaTheme="minorHAnsi" w:hAnsiTheme="minorHAnsi"/>
      <w:b/>
      <w:i/>
      <w:sz w:val="24"/>
      <w:szCs w:val="22"/>
      <w:lang w:val="en-US" w:eastAsia="en-US" w:bidi="en-US"/>
    </w:rPr>
  </w:style>
  <w:style w:type="character" w:customStyle="1" w:styleId="af3">
    <w:name w:val="Выделенная цитата Знак"/>
    <w:basedOn w:val="a0"/>
    <w:link w:val="af2"/>
    <w:uiPriority w:val="30"/>
    <w:rsid w:val="00767216"/>
    <w:rPr>
      <w:rFonts w:cs="Times New Roman"/>
      <w:b/>
      <w:i/>
      <w:sz w:val="24"/>
      <w:lang w:val="en-US" w:bidi="en-US"/>
    </w:rPr>
  </w:style>
  <w:style w:type="character" w:styleId="af4">
    <w:name w:val="Subtle Emphasis"/>
    <w:uiPriority w:val="19"/>
    <w:qFormat/>
    <w:rsid w:val="00767216"/>
    <w:rPr>
      <w:i/>
      <w:color w:val="5A5A5A" w:themeColor="text1" w:themeTint="A5"/>
    </w:rPr>
  </w:style>
  <w:style w:type="character" w:styleId="af5">
    <w:name w:val="Intense Emphasis"/>
    <w:basedOn w:val="a0"/>
    <w:uiPriority w:val="21"/>
    <w:qFormat/>
    <w:rsid w:val="00767216"/>
    <w:rPr>
      <w:b/>
      <w:i/>
      <w:sz w:val="24"/>
      <w:szCs w:val="24"/>
      <w:u w:val="single"/>
    </w:rPr>
  </w:style>
  <w:style w:type="character" w:styleId="af6">
    <w:name w:val="Subtle Reference"/>
    <w:basedOn w:val="a0"/>
    <w:uiPriority w:val="31"/>
    <w:qFormat/>
    <w:rsid w:val="00767216"/>
    <w:rPr>
      <w:sz w:val="24"/>
      <w:szCs w:val="24"/>
      <w:u w:val="single"/>
    </w:rPr>
  </w:style>
  <w:style w:type="character" w:styleId="af7">
    <w:name w:val="Intense Reference"/>
    <w:basedOn w:val="a0"/>
    <w:uiPriority w:val="32"/>
    <w:qFormat/>
    <w:rsid w:val="00767216"/>
    <w:rPr>
      <w:b/>
      <w:sz w:val="24"/>
      <w:u w:val="single"/>
    </w:rPr>
  </w:style>
  <w:style w:type="character" w:styleId="af8">
    <w:name w:val="Book Title"/>
    <w:basedOn w:val="a0"/>
    <w:uiPriority w:val="33"/>
    <w:qFormat/>
    <w:rsid w:val="00767216"/>
    <w:rPr>
      <w:rFonts w:asciiTheme="majorHAnsi" w:eastAsiaTheme="majorEastAsia" w:hAnsiTheme="majorHAnsi"/>
      <w:b/>
      <w:i/>
      <w:sz w:val="24"/>
      <w:szCs w:val="24"/>
    </w:rPr>
  </w:style>
  <w:style w:type="paragraph" w:styleId="af9">
    <w:name w:val="TOC Heading"/>
    <w:basedOn w:val="1"/>
    <w:next w:val="a"/>
    <w:uiPriority w:val="39"/>
    <w:semiHidden/>
    <w:unhideWhenUsed/>
    <w:qFormat/>
    <w:rsid w:val="00767216"/>
    <w:pPr>
      <w:outlineLvl w:val="9"/>
    </w:pPr>
  </w:style>
  <w:style w:type="paragraph" w:customStyle="1" w:styleId="ConsPlusNormal">
    <w:name w:val="ConsPlusNormal"/>
    <w:rsid w:val="0076721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67216"/>
    <w:pPr>
      <w:autoSpaceDE w:val="0"/>
      <w:autoSpaceDN w:val="0"/>
      <w:adjustRightInd w:val="0"/>
      <w:spacing w:after="0" w:line="240" w:lineRule="auto"/>
    </w:pPr>
    <w:rPr>
      <w:rFonts w:ascii="Courier New" w:hAnsi="Courier New" w:cs="Courier New"/>
      <w:sz w:val="20"/>
      <w:szCs w:val="20"/>
    </w:rPr>
  </w:style>
  <w:style w:type="character" w:styleId="afa">
    <w:name w:val="Hyperlink"/>
    <w:unhideWhenUsed/>
    <w:rsid w:val="00767216"/>
    <w:rPr>
      <w:color w:val="0000FF"/>
      <w:u w:val="single"/>
    </w:rPr>
  </w:style>
  <w:style w:type="paragraph" w:customStyle="1" w:styleId="Heading">
    <w:name w:val="Heading"/>
    <w:uiPriority w:val="99"/>
    <w:rsid w:val="00767216"/>
    <w:pPr>
      <w:widowControl w:val="0"/>
      <w:autoSpaceDE w:val="0"/>
      <w:autoSpaceDN w:val="0"/>
      <w:adjustRightInd w:val="0"/>
      <w:spacing w:after="0" w:line="240" w:lineRule="auto"/>
    </w:pPr>
    <w:rPr>
      <w:rFonts w:ascii="Arial" w:eastAsia="SimSun" w:hAnsi="Arial" w:cs="Arial"/>
      <w:b/>
      <w:bCs/>
      <w:lang w:eastAsia="ru-RU"/>
    </w:rPr>
  </w:style>
  <w:style w:type="paragraph" w:styleId="23">
    <w:name w:val="Body Text 2"/>
    <w:basedOn w:val="a"/>
    <w:link w:val="24"/>
    <w:rsid w:val="00767216"/>
    <w:pPr>
      <w:spacing w:after="120" w:line="480" w:lineRule="auto"/>
    </w:pPr>
    <w:rPr>
      <w:sz w:val="24"/>
      <w:szCs w:val="24"/>
    </w:rPr>
  </w:style>
  <w:style w:type="character" w:customStyle="1" w:styleId="24">
    <w:name w:val="Основной текст 2 Знак"/>
    <w:basedOn w:val="a0"/>
    <w:link w:val="23"/>
    <w:rsid w:val="00767216"/>
    <w:rPr>
      <w:rFonts w:ascii="Times New Roman" w:eastAsia="Times New Roman" w:hAnsi="Times New Roman" w:cs="Times New Roman"/>
      <w:sz w:val="24"/>
      <w:szCs w:val="24"/>
      <w:lang w:eastAsia="ru-RU"/>
    </w:rPr>
  </w:style>
  <w:style w:type="paragraph" w:styleId="afb">
    <w:name w:val="Normal (Web)"/>
    <w:basedOn w:val="a"/>
    <w:rsid w:val="00767216"/>
    <w:pPr>
      <w:spacing w:before="100" w:beforeAutospacing="1" w:after="100" w:afterAutospacing="1"/>
    </w:pPr>
    <w:rPr>
      <w:sz w:val="24"/>
      <w:szCs w:val="24"/>
    </w:rPr>
  </w:style>
  <w:style w:type="character" w:customStyle="1" w:styleId="afc">
    <w:name w:val="Текст выноски Знак"/>
    <w:basedOn w:val="a0"/>
    <w:link w:val="afd"/>
    <w:uiPriority w:val="99"/>
    <w:semiHidden/>
    <w:rsid w:val="00767216"/>
    <w:rPr>
      <w:rFonts w:ascii="Arial" w:eastAsia="Times New Roman" w:hAnsi="Arial" w:cs="Arial"/>
      <w:sz w:val="16"/>
      <w:szCs w:val="16"/>
    </w:rPr>
  </w:style>
  <w:style w:type="paragraph" w:styleId="afd">
    <w:name w:val="Balloon Text"/>
    <w:basedOn w:val="a"/>
    <w:link w:val="afc"/>
    <w:uiPriority w:val="99"/>
    <w:semiHidden/>
    <w:unhideWhenUsed/>
    <w:rsid w:val="00767216"/>
    <w:rPr>
      <w:rFonts w:ascii="Arial" w:hAnsi="Arial" w:cs="Arial"/>
      <w:sz w:val="16"/>
      <w:szCs w:val="16"/>
      <w:lang w:eastAsia="en-US"/>
    </w:rPr>
  </w:style>
  <w:style w:type="character" w:customStyle="1" w:styleId="12">
    <w:name w:val="Текст выноски Знак1"/>
    <w:basedOn w:val="a0"/>
    <w:uiPriority w:val="99"/>
    <w:semiHidden/>
    <w:rsid w:val="00767216"/>
    <w:rPr>
      <w:rFonts w:ascii="Tahoma" w:eastAsia="Times New Roman" w:hAnsi="Tahoma" w:cs="Tahoma"/>
      <w:sz w:val="16"/>
      <w:szCs w:val="16"/>
      <w:lang w:eastAsia="ru-RU"/>
    </w:rPr>
  </w:style>
  <w:style w:type="paragraph" w:styleId="afe">
    <w:name w:val="annotation text"/>
    <w:basedOn w:val="a"/>
    <w:link w:val="aff"/>
    <w:uiPriority w:val="99"/>
    <w:semiHidden/>
    <w:unhideWhenUsed/>
    <w:rsid w:val="00767216"/>
    <w:pPr>
      <w:spacing w:after="200"/>
    </w:pPr>
    <w:rPr>
      <w:rFonts w:ascii="Calibri" w:hAnsi="Calibri"/>
      <w:lang w:eastAsia="en-US"/>
    </w:rPr>
  </w:style>
  <w:style w:type="character" w:customStyle="1" w:styleId="aff">
    <w:name w:val="Текст примечания Знак"/>
    <w:basedOn w:val="a0"/>
    <w:link w:val="afe"/>
    <w:uiPriority w:val="99"/>
    <w:semiHidden/>
    <w:rsid w:val="00767216"/>
    <w:rPr>
      <w:rFonts w:ascii="Calibri" w:eastAsia="Times New Roman" w:hAnsi="Calibri" w:cs="Times New Roman"/>
      <w:sz w:val="20"/>
      <w:szCs w:val="20"/>
    </w:rPr>
  </w:style>
  <w:style w:type="character" w:customStyle="1" w:styleId="aff0">
    <w:name w:val="Тема примечания Знак"/>
    <w:basedOn w:val="aff"/>
    <w:link w:val="aff1"/>
    <w:uiPriority w:val="99"/>
    <w:semiHidden/>
    <w:rsid w:val="00767216"/>
    <w:rPr>
      <w:rFonts w:ascii="Calibri" w:eastAsia="Times New Roman" w:hAnsi="Calibri" w:cs="Times New Roman"/>
      <w:b/>
      <w:bCs/>
      <w:sz w:val="20"/>
      <w:szCs w:val="20"/>
    </w:rPr>
  </w:style>
  <w:style w:type="paragraph" w:styleId="aff1">
    <w:name w:val="annotation subject"/>
    <w:basedOn w:val="afe"/>
    <w:next w:val="afe"/>
    <w:link w:val="aff0"/>
    <w:uiPriority w:val="99"/>
    <w:semiHidden/>
    <w:unhideWhenUsed/>
    <w:rsid w:val="00767216"/>
    <w:rPr>
      <w:b/>
      <w:bCs/>
    </w:rPr>
  </w:style>
  <w:style w:type="character" w:customStyle="1" w:styleId="13">
    <w:name w:val="Тема примечания Знак1"/>
    <w:basedOn w:val="aff"/>
    <w:uiPriority w:val="99"/>
    <w:semiHidden/>
    <w:rsid w:val="00767216"/>
    <w:rPr>
      <w:rFonts w:ascii="Calibri" w:eastAsia="Times New Roman" w:hAnsi="Calibri" w:cs="Times New Roman"/>
      <w:b/>
      <w:bCs/>
      <w:sz w:val="20"/>
      <w:szCs w:val="20"/>
    </w:rPr>
  </w:style>
  <w:style w:type="character" w:styleId="aff2">
    <w:name w:val="FollowedHyperlink"/>
    <w:basedOn w:val="a0"/>
    <w:uiPriority w:val="99"/>
    <w:semiHidden/>
    <w:unhideWhenUsed/>
    <w:rsid w:val="00767216"/>
    <w:rPr>
      <w:color w:val="800080" w:themeColor="followedHyperlink"/>
      <w:u w:val="single"/>
    </w:rPr>
  </w:style>
  <w:style w:type="character" w:customStyle="1" w:styleId="apple-converted-space">
    <w:name w:val="apple-converted-space"/>
    <w:basedOn w:val="a0"/>
    <w:rsid w:val="0076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67216"/>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qFormat/>
    <w:rsid w:val="00767216"/>
    <w:pPr>
      <w:keepNext/>
      <w:jc w:val="center"/>
      <w:outlineLvl w:val="1"/>
    </w:pPr>
    <w:rPr>
      <w:b/>
      <w:sz w:val="24"/>
    </w:rPr>
  </w:style>
  <w:style w:type="paragraph" w:styleId="3">
    <w:name w:val="heading 3"/>
    <w:basedOn w:val="a"/>
    <w:next w:val="a"/>
    <w:link w:val="30"/>
    <w:uiPriority w:val="9"/>
    <w:qFormat/>
    <w:rsid w:val="00767216"/>
    <w:pPr>
      <w:keepNext/>
      <w:jc w:val="center"/>
      <w:outlineLvl w:val="2"/>
    </w:pPr>
    <w:rPr>
      <w:b/>
      <w:caps/>
      <w:spacing w:val="20"/>
      <w:sz w:val="32"/>
    </w:rPr>
  </w:style>
  <w:style w:type="paragraph" w:styleId="4">
    <w:name w:val="heading 4"/>
    <w:basedOn w:val="a"/>
    <w:next w:val="a"/>
    <w:link w:val="40"/>
    <w:uiPriority w:val="9"/>
    <w:semiHidden/>
    <w:unhideWhenUsed/>
    <w:qFormat/>
    <w:rsid w:val="00767216"/>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qFormat/>
    <w:rsid w:val="00767216"/>
    <w:pPr>
      <w:keepNext/>
      <w:jc w:val="right"/>
      <w:outlineLvl w:val="4"/>
    </w:pPr>
    <w:rPr>
      <w:b/>
      <w:spacing w:val="20"/>
      <w:sz w:val="32"/>
      <w:u w:val="single"/>
    </w:rPr>
  </w:style>
  <w:style w:type="paragraph" w:styleId="6">
    <w:name w:val="heading 6"/>
    <w:basedOn w:val="a"/>
    <w:next w:val="a"/>
    <w:link w:val="60"/>
    <w:uiPriority w:val="9"/>
    <w:semiHidden/>
    <w:unhideWhenUsed/>
    <w:qFormat/>
    <w:rsid w:val="00767216"/>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767216"/>
    <w:pPr>
      <w:spacing w:before="240" w:after="60"/>
      <w:outlineLvl w:val="6"/>
    </w:pPr>
    <w:rPr>
      <w:rFonts w:asciiTheme="minorHAnsi" w:eastAsiaTheme="minorHAnsi" w:hAnsiTheme="minorHAnsi"/>
      <w:sz w:val="24"/>
      <w:szCs w:val="24"/>
      <w:lang w:val="en-US" w:eastAsia="en-US" w:bidi="en-US"/>
    </w:rPr>
  </w:style>
  <w:style w:type="paragraph" w:styleId="8">
    <w:name w:val="heading 8"/>
    <w:basedOn w:val="a"/>
    <w:next w:val="a"/>
    <w:link w:val="80"/>
    <w:uiPriority w:val="9"/>
    <w:semiHidden/>
    <w:unhideWhenUsed/>
    <w:qFormat/>
    <w:rsid w:val="00767216"/>
    <w:pPr>
      <w:spacing w:before="240" w:after="60"/>
      <w:outlineLvl w:val="7"/>
    </w:pPr>
    <w:rPr>
      <w:rFonts w:asciiTheme="minorHAnsi" w:eastAsiaTheme="minorHAnsi" w:hAnsiTheme="minorHAnsi"/>
      <w:i/>
      <w:iCs/>
      <w:sz w:val="24"/>
      <w:szCs w:val="24"/>
      <w:lang w:val="en-US" w:eastAsia="en-US" w:bidi="en-US"/>
    </w:rPr>
  </w:style>
  <w:style w:type="paragraph" w:styleId="9">
    <w:name w:val="heading 9"/>
    <w:basedOn w:val="a"/>
    <w:next w:val="a"/>
    <w:link w:val="90"/>
    <w:uiPriority w:val="9"/>
    <w:semiHidden/>
    <w:unhideWhenUsed/>
    <w:qFormat/>
    <w:rsid w:val="00767216"/>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2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767216"/>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76721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767216"/>
    <w:rPr>
      <w:rFonts w:cs="Times New Roman"/>
      <w:b/>
      <w:bCs/>
      <w:sz w:val="28"/>
      <w:szCs w:val="28"/>
      <w:lang w:val="en-US" w:bidi="en-US"/>
    </w:rPr>
  </w:style>
  <w:style w:type="character" w:customStyle="1" w:styleId="50">
    <w:name w:val="Заголовок 5 Знак"/>
    <w:basedOn w:val="a0"/>
    <w:link w:val="5"/>
    <w:uiPriority w:val="9"/>
    <w:rsid w:val="00767216"/>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semiHidden/>
    <w:rsid w:val="00767216"/>
    <w:rPr>
      <w:rFonts w:cs="Times New Roman"/>
      <w:b/>
      <w:bCs/>
      <w:lang w:val="en-US" w:bidi="en-US"/>
    </w:rPr>
  </w:style>
  <w:style w:type="character" w:customStyle="1" w:styleId="70">
    <w:name w:val="Заголовок 7 Знак"/>
    <w:basedOn w:val="a0"/>
    <w:link w:val="7"/>
    <w:uiPriority w:val="9"/>
    <w:semiHidden/>
    <w:rsid w:val="00767216"/>
    <w:rPr>
      <w:rFonts w:cs="Times New Roman"/>
      <w:sz w:val="24"/>
      <w:szCs w:val="24"/>
      <w:lang w:val="en-US" w:bidi="en-US"/>
    </w:rPr>
  </w:style>
  <w:style w:type="character" w:customStyle="1" w:styleId="80">
    <w:name w:val="Заголовок 8 Знак"/>
    <w:basedOn w:val="a0"/>
    <w:link w:val="8"/>
    <w:uiPriority w:val="9"/>
    <w:semiHidden/>
    <w:rsid w:val="00767216"/>
    <w:rPr>
      <w:rFonts w:cs="Times New Roman"/>
      <w:i/>
      <w:iCs/>
      <w:sz w:val="24"/>
      <w:szCs w:val="24"/>
      <w:lang w:val="en-US" w:bidi="en-US"/>
    </w:rPr>
  </w:style>
  <w:style w:type="character" w:customStyle="1" w:styleId="90">
    <w:name w:val="Заголовок 9 Знак"/>
    <w:basedOn w:val="a0"/>
    <w:link w:val="9"/>
    <w:uiPriority w:val="9"/>
    <w:semiHidden/>
    <w:rsid w:val="00767216"/>
    <w:rPr>
      <w:rFonts w:asciiTheme="majorHAnsi" w:eastAsiaTheme="majorEastAsia" w:hAnsiTheme="majorHAnsi" w:cs="Times New Roman"/>
      <w:lang w:val="en-US" w:bidi="en-US"/>
    </w:rPr>
  </w:style>
  <w:style w:type="paragraph" w:styleId="a3">
    <w:name w:val="header"/>
    <w:basedOn w:val="a"/>
    <w:link w:val="a4"/>
    <w:uiPriority w:val="99"/>
    <w:unhideWhenUsed/>
    <w:rsid w:val="00767216"/>
    <w:pPr>
      <w:tabs>
        <w:tab w:val="center" w:pos="4677"/>
        <w:tab w:val="right" w:pos="9355"/>
      </w:tabs>
    </w:pPr>
  </w:style>
  <w:style w:type="character" w:customStyle="1" w:styleId="a4">
    <w:name w:val="Верхний колонтитул Знак"/>
    <w:basedOn w:val="a0"/>
    <w:link w:val="a3"/>
    <w:uiPriority w:val="99"/>
    <w:rsid w:val="0076721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7216"/>
    <w:pPr>
      <w:tabs>
        <w:tab w:val="center" w:pos="4677"/>
        <w:tab w:val="right" w:pos="9355"/>
      </w:tabs>
    </w:pPr>
  </w:style>
  <w:style w:type="character" w:customStyle="1" w:styleId="a6">
    <w:name w:val="Нижний колонтитул Знак"/>
    <w:basedOn w:val="a0"/>
    <w:link w:val="a5"/>
    <w:uiPriority w:val="99"/>
    <w:rsid w:val="00767216"/>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767216"/>
    <w:pPr>
      <w:ind w:left="720"/>
      <w:contextualSpacing/>
    </w:pPr>
  </w:style>
  <w:style w:type="character" w:customStyle="1" w:styleId="a8">
    <w:name w:val="Абзац списка Знак"/>
    <w:link w:val="a7"/>
    <w:uiPriority w:val="34"/>
    <w:locked/>
    <w:rsid w:val="00767216"/>
    <w:rPr>
      <w:rFonts w:ascii="Times New Roman" w:eastAsia="Times New Roman" w:hAnsi="Times New Roman" w:cs="Times New Roman"/>
      <w:sz w:val="20"/>
      <w:szCs w:val="20"/>
      <w:lang w:eastAsia="ru-RU"/>
    </w:rPr>
  </w:style>
  <w:style w:type="paragraph" w:styleId="a9">
    <w:name w:val="Body Text"/>
    <w:basedOn w:val="a"/>
    <w:link w:val="aa"/>
    <w:uiPriority w:val="99"/>
    <w:rsid w:val="00767216"/>
    <w:rPr>
      <w:sz w:val="24"/>
    </w:rPr>
  </w:style>
  <w:style w:type="character" w:customStyle="1" w:styleId="aa">
    <w:name w:val="Основной текст Знак"/>
    <w:basedOn w:val="a0"/>
    <w:link w:val="a9"/>
    <w:uiPriority w:val="99"/>
    <w:rsid w:val="00767216"/>
    <w:rPr>
      <w:rFonts w:ascii="Times New Roman" w:eastAsia="Times New Roman" w:hAnsi="Times New Roman" w:cs="Times New Roman"/>
      <w:sz w:val="24"/>
      <w:szCs w:val="20"/>
      <w:lang w:eastAsia="ru-RU"/>
    </w:rPr>
  </w:style>
  <w:style w:type="paragraph" w:customStyle="1" w:styleId="11">
    <w:name w:val="Без интервала1"/>
    <w:rsid w:val="00767216"/>
    <w:pPr>
      <w:spacing w:after="0" w:line="240" w:lineRule="auto"/>
    </w:pPr>
    <w:rPr>
      <w:rFonts w:ascii="Century Schoolbook" w:eastAsia="Times New Roman" w:hAnsi="Century Schoolbook" w:cs="Century Schoolbook"/>
    </w:rPr>
  </w:style>
  <w:style w:type="paragraph" w:styleId="ab">
    <w:name w:val="Title"/>
    <w:basedOn w:val="a"/>
    <w:next w:val="a"/>
    <w:link w:val="ac"/>
    <w:uiPriority w:val="10"/>
    <w:qFormat/>
    <w:rsid w:val="00767216"/>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c">
    <w:name w:val="Название Знак"/>
    <w:basedOn w:val="a0"/>
    <w:link w:val="ab"/>
    <w:uiPriority w:val="10"/>
    <w:rsid w:val="00767216"/>
    <w:rPr>
      <w:rFonts w:asciiTheme="majorHAnsi" w:eastAsiaTheme="majorEastAsia" w:hAnsiTheme="majorHAnsi" w:cs="Times New Roman"/>
      <w:b/>
      <w:bCs/>
      <w:kern w:val="28"/>
      <w:sz w:val="32"/>
      <w:szCs w:val="32"/>
      <w:lang w:val="en-US" w:bidi="en-US"/>
    </w:rPr>
  </w:style>
  <w:style w:type="paragraph" w:styleId="ad">
    <w:name w:val="Subtitle"/>
    <w:basedOn w:val="a"/>
    <w:next w:val="a"/>
    <w:link w:val="ae"/>
    <w:uiPriority w:val="11"/>
    <w:qFormat/>
    <w:rsid w:val="00767216"/>
    <w:pPr>
      <w:spacing w:after="60"/>
      <w:jc w:val="center"/>
      <w:outlineLvl w:val="1"/>
    </w:pPr>
    <w:rPr>
      <w:rFonts w:asciiTheme="majorHAnsi" w:eastAsiaTheme="majorEastAsia" w:hAnsiTheme="majorHAnsi"/>
      <w:sz w:val="24"/>
      <w:szCs w:val="24"/>
      <w:lang w:val="en-US" w:eastAsia="en-US" w:bidi="en-US"/>
    </w:rPr>
  </w:style>
  <w:style w:type="character" w:customStyle="1" w:styleId="ae">
    <w:name w:val="Подзаголовок Знак"/>
    <w:basedOn w:val="a0"/>
    <w:link w:val="ad"/>
    <w:uiPriority w:val="11"/>
    <w:rsid w:val="00767216"/>
    <w:rPr>
      <w:rFonts w:asciiTheme="majorHAnsi" w:eastAsiaTheme="majorEastAsia" w:hAnsiTheme="majorHAnsi" w:cs="Times New Roman"/>
      <w:sz w:val="24"/>
      <w:szCs w:val="24"/>
      <w:lang w:val="en-US" w:bidi="en-US"/>
    </w:rPr>
  </w:style>
  <w:style w:type="character" w:styleId="af">
    <w:name w:val="Strong"/>
    <w:basedOn w:val="a0"/>
    <w:uiPriority w:val="22"/>
    <w:qFormat/>
    <w:rsid w:val="00767216"/>
    <w:rPr>
      <w:b/>
      <w:bCs/>
    </w:rPr>
  </w:style>
  <w:style w:type="character" w:styleId="af0">
    <w:name w:val="Emphasis"/>
    <w:basedOn w:val="a0"/>
    <w:uiPriority w:val="20"/>
    <w:qFormat/>
    <w:rsid w:val="00767216"/>
    <w:rPr>
      <w:rFonts w:asciiTheme="minorHAnsi" w:hAnsiTheme="minorHAnsi"/>
      <w:b/>
      <w:i/>
      <w:iCs/>
    </w:rPr>
  </w:style>
  <w:style w:type="paragraph" w:styleId="af1">
    <w:name w:val="No Spacing"/>
    <w:basedOn w:val="a"/>
    <w:uiPriority w:val="1"/>
    <w:qFormat/>
    <w:rsid w:val="00767216"/>
    <w:rPr>
      <w:rFonts w:asciiTheme="minorHAnsi" w:eastAsiaTheme="minorHAnsi" w:hAnsiTheme="minorHAnsi"/>
      <w:sz w:val="24"/>
      <w:szCs w:val="32"/>
      <w:lang w:val="en-US" w:eastAsia="en-US" w:bidi="en-US"/>
    </w:rPr>
  </w:style>
  <w:style w:type="paragraph" w:styleId="21">
    <w:name w:val="Quote"/>
    <w:basedOn w:val="a"/>
    <w:next w:val="a"/>
    <w:link w:val="22"/>
    <w:uiPriority w:val="29"/>
    <w:qFormat/>
    <w:rsid w:val="00767216"/>
    <w:rPr>
      <w:rFonts w:asciiTheme="minorHAnsi" w:eastAsiaTheme="minorHAnsi" w:hAnsiTheme="minorHAnsi"/>
      <w:i/>
      <w:sz w:val="24"/>
      <w:szCs w:val="24"/>
      <w:lang w:val="en-US" w:eastAsia="en-US" w:bidi="en-US"/>
    </w:rPr>
  </w:style>
  <w:style w:type="character" w:customStyle="1" w:styleId="22">
    <w:name w:val="Цитата 2 Знак"/>
    <w:basedOn w:val="a0"/>
    <w:link w:val="21"/>
    <w:uiPriority w:val="29"/>
    <w:rsid w:val="00767216"/>
    <w:rPr>
      <w:rFonts w:cs="Times New Roman"/>
      <w:i/>
      <w:sz w:val="24"/>
      <w:szCs w:val="24"/>
      <w:lang w:val="en-US" w:bidi="en-US"/>
    </w:rPr>
  </w:style>
  <w:style w:type="paragraph" w:styleId="af2">
    <w:name w:val="Intense Quote"/>
    <w:basedOn w:val="a"/>
    <w:next w:val="a"/>
    <w:link w:val="af3"/>
    <w:uiPriority w:val="30"/>
    <w:qFormat/>
    <w:rsid w:val="00767216"/>
    <w:pPr>
      <w:ind w:left="720" w:right="720"/>
    </w:pPr>
    <w:rPr>
      <w:rFonts w:asciiTheme="minorHAnsi" w:eastAsiaTheme="minorHAnsi" w:hAnsiTheme="minorHAnsi"/>
      <w:b/>
      <w:i/>
      <w:sz w:val="24"/>
      <w:szCs w:val="22"/>
      <w:lang w:val="en-US" w:eastAsia="en-US" w:bidi="en-US"/>
    </w:rPr>
  </w:style>
  <w:style w:type="character" w:customStyle="1" w:styleId="af3">
    <w:name w:val="Выделенная цитата Знак"/>
    <w:basedOn w:val="a0"/>
    <w:link w:val="af2"/>
    <w:uiPriority w:val="30"/>
    <w:rsid w:val="00767216"/>
    <w:rPr>
      <w:rFonts w:cs="Times New Roman"/>
      <w:b/>
      <w:i/>
      <w:sz w:val="24"/>
      <w:lang w:val="en-US" w:bidi="en-US"/>
    </w:rPr>
  </w:style>
  <w:style w:type="character" w:styleId="af4">
    <w:name w:val="Subtle Emphasis"/>
    <w:uiPriority w:val="19"/>
    <w:qFormat/>
    <w:rsid w:val="00767216"/>
    <w:rPr>
      <w:i/>
      <w:color w:val="5A5A5A" w:themeColor="text1" w:themeTint="A5"/>
    </w:rPr>
  </w:style>
  <w:style w:type="character" w:styleId="af5">
    <w:name w:val="Intense Emphasis"/>
    <w:basedOn w:val="a0"/>
    <w:uiPriority w:val="21"/>
    <w:qFormat/>
    <w:rsid w:val="00767216"/>
    <w:rPr>
      <w:b/>
      <w:i/>
      <w:sz w:val="24"/>
      <w:szCs w:val="24"/>
      <w:u w:val="single"/>
    </w:rPr>
  </w:style>
  <w:style w:type="character" w:styleId="af6">
    <w:name w:val="Subtle Reference"/>
    <w:basedOn w:val="a0"/>
    <w:uiPriority w:val="31"/>
    <w:qFormat/>
    <w:rsid w:val="00767216"/>
    <w:rPr>
      <w:sz w:val="24"/>
      <w:szCs w:val="24"/>
      <w:u w:val="single"/>
    </w:rPr>
  </w:style>
  <w:style w:type="character" w:styleId="af7">
    <w:name w:val="Intense Reference"/>
    <w:basedOn w:val="a0"/>
    <w:uiPriority w:val="32"/>
    <w:qFormat/>
    <w:rsid w:val="00767216"/>
    <w:rPr>
      <w:b/>
      <w:sz w:val="24"/>
      <w:u w:val="single"/>
    </w:rPr>
  </w:style>
  <w:style w:type="character" w:styleId="af8">
    <w:name w:val="Book Title"/>
    <w:basedOn w:val="a0"/>
    <w:uiPriority w:val="33"/>
    <w:qFormat/>
    <w:rsid w:val="00767216"/>
    <w:rPr>
      <w:rFonts w:asciiTheme="majorHAnsi" w:eastAsiaTheme="majorEastAsia" w:hAnsiTheme="majorHAnsi"/>
      <w:b/>
      <w:i/>
      <w:sz w:val="24"/>
      <w:szCs w:val="24"/>
    </w:rPr>
  </w:style>
  <w:style w:type="paragraph" w:styleId="af9">
    <w:name w:val="TOC Heading"/>
    <w:basedOn w:val="1"/>
    <w:next w:val="a"/>
    <w:uiPriority w:val="39"/>
    <w:semiHidden/>
    <w:unhideWhenUsed/>
    <w:qFormat/>
    <w:rsid w:val="00767216"/>
    <w:pPr>
      <w:outlineLvl w:val="9"/>
    </w:pPr>
  </w:style>
  <w:style w:type="paragraph" w:customStyle="1" w:styleId="ConsPlusNormal">
    <w:name w:val="ConsPlusNormal"/>
    <w:rsid w:val="0076721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67216"/>
    <w:pPr>
      <w:autoSpaceDE w:val="0"/>
      <w:autoSpaceDN w:val="0"/>
      <w:adjustRightInd w:val="0"/>
      <w:spacing w:after="0" w:line="240" w:lineRule="auto"/>
    </w:pPr>
    <w:rPr>
      <w:rFonts w:ascii="Courier New" w:hAnsi="Courier New" w:cs="Courier New"/>
      <w:sz w:val="20"/>
      <w:szCs w:val="20"/>
    </w:rPr>
  </w:style>
  <w:style w:type="character" w:styleId="afa">
    <w:name w:val="Hyperlink"/>
    <w:unhideWhenUsed/>
    <w:rsid w:val="00767216"/>
    <w:rPr>
      <w:color w:val="0000FF"/>
      <w:u w:val="single"/>
    </w:rPr>
  </w:style>
  <w:style w:type="paragraph" w:customStyle="1" w:styleId="Heading">
    <w:name w:val="Heading"/>
    <w:uiPriority w:val="99"/>
    <w:rsid w:val="00767216"/>
    <w:pPr>
      <w:widowControl w:val="0"/>
      <w:autoSpaceDE w:val="0"/>
      <w:autoSpaceDN w:val="0"/>
      <w:adjustRightInd w:val="0"/>
      <w:spacing w:after="0" w:line="240" w:lineRule="auto"/>
    </w:pPr>
    <w:rPr>
      <w:rFonts w:ascii="Arial" w:eastAsia="SimSun" w:hAnsi="Arial" w:cs="Arial"/>
      <w:b/>
      <w:bCs/>
      <w:lang w:eastAsia="ru-RU"/>
    </w:rPr>
  </w:style>
  <w:style w:type="paragraph" w:styleId="23">
    <w:name w:val="Body Text 2"/>
    <w:basedOn w:val="a"/>
    <w:link w:val="24"/>
    <w:rsid w:val="00767216"/>
    <w:pPr>
      <w:spacing w:after="120" w:line="480" w:lineRule="auto"/>
    </w:pPr>
    <w:rPr>
      <w:sz w:val="24"/>
      <w:szCs w:val="24"/>
    </w:rPr>
  </w:style>
  <w:style w:type="character" w:customStyle="1" w:styleId="24">
    <w:name w:val="Основной текст 2 Знак"/>
    <w:basedOn w:val="a0"/>
    <w:link w:val="23"/>
    <w:rsid w:val="00767216"/>
    <w:rPr>
      <w:rFonts w:ascii="Times New Roman" w:eastAsia="Times New Roman" w:hAnsi="Times New Roman" w:cs="Times New Roman"/>
      <w:sz w:val="24"/>
      <w:szCs w:val="24"/>
      <w:lang w:eastAsia="ru-RU"/>
    </w:rPr>
  </w:style>
  <w:style w:type="paragraph" w:styleId="afb">
    <w:name w:val="Normal (Web)"/>
    <w:basedOn w:val="a"/>
    <w:rsid w:val="00767216"/>
    <w:pPr>
      <w:spacing w:before="100" w:beforeAutospacing="1" w:after="100" w:afterAutospacing="1"/>
    </w:pPr>
    <w:rPr>
      <w:sz w:val="24"/>
      <w:szCs w:val="24"/>
    </w:rPr>
  </w:style>
  <w:style w:type="character" w:customStyle="1" w:styleId="afc">
    <w:name w:val="Текст выноски Знак"/>
    <w:basedOn w:val="a0"/>
    <w:link w:val="afd"/>
    <w:uiPriority w:val="99"/>
    <w:semiHidden/>
    <w:rsid w:val="00767216"/>
    <w:rPr>
      <w:rFonts w:ascii="Arial" w:eastAsia="Times New Roman" w:hAnsi="Arial" w:cs="Arial"/>
      <w:sz w:val="16"/>
      <w:szCs w:val="16"/>
    </w:rPr>
  </w:style>
  <w:style w:type="paragraph" w:styleId="afd">
    <w:name w:val="Balloon Text"/>
    <w:basedOn w:val="a"/>
    <w:link w:val="afc"/>
    <w:uiPriority w:val="99"/>
    <w:semiHidden/>
    <w:unhideWhenUsed/>
    <w:rsid w:val="00767216"/>
    <w:rPr>
      <w:rFonts w:ascii="Arial" w:hAnsi="Arial" w:cs="Arial"/>
      <w:sz w:val="16"/>
      <w:szCs w:val="16"/>
      <w:lang w:eastAsia="en-US"/>
    </w:rPr>
  </w:style>
  <w:style w:type="character" w:customStyle="1" w:styleId="12">
    <w:name w:val="Текст выноски Знак1"/>
    <w:basedOn w:val="a0"/>
    <w:uiPriority w:val="99"/>
    <w:semiHidden/>
    <w:rsid w:val="00767216"/>
    <w:rPr>
      <w:rFonts w:ascii="Tahoma" w:eastAsia="Times New Roman" w:hAnsi="Tahoma" w:cs="Tahoma"/>
      <w:sz w:val="16"/>
      <w:szCs w:val="16"/>
      <w:lang w:eastAsia="ru-RU"/>
    </w:rPr>
  </w:style>
  <w:style w:type="paragraph" w:styleId="afe">
    <w:name w:val="annotation text"/>
    <w:basedOn w:val="a"/>
    <w:link w:val="aff"/>
    <w:uiPriority w:val="99"/>
    <w:semiHidden/>
    <w:unhideWhenUsed/>
    <w:rsid w:val="00767216"/>
    <w:pPr>
      <w:spacing w:after="200"/>
    </w:pPr>
    <w:rPr>
      <w:rFonts w:ascii="Calibri" w:hAnsi="Calibri"/>
      <w:lang w:eastAsia="en-US"/>
    </w:rPr>
  </w:style>
  <w:style w:type="character" w:customStyle="1" w:styleId="aff">
    <w:name w:val="Текст примечания Знак"/>
    <w:basedOn w:val="a0"/>
    <w:link w:val="afe"/>
    <w:uiPriority w:val="99"/>
    <w:semiHidden/>
    <w:rsid w:val="00767216"/>
    <w:rPr>
      <w:rFonts w:ascii="Calibri" w:eastAsia="Times New Roman" w:hAnsi="Calibri" w:cs="Times New Roman"/>
      <w:sz w:val="20"/>
      <w:szCs w:val="20"/>
    </w:rPr>
  </w:style>
  <w:style w:type="character" w:customStyle="1" w:styleId="aff0">
    <w:name w:val="Тема примечания Знак"/>
    <w:basedOn w:val="aff"/>
    <w:link w:val="aff1"/>
    <w:uiPriority w:val="99"/>
    <w:semiHidden/>
    <w:rsid w:val="00767216"/>
    <w:rPr>
      <w:rFonts w:ascii="Calibri" w:eastAsia="Times New Roman" w:hAnsi="Calibri" w:cs="Times New Roman"/>
      <w:b/>
      <w:bCs/>
      <w:sz w:val="20"/>
      <w:szCs w:val="20"/>
    </w:rPr>
  </w:style>
  <w:style w:type="paragraph" w:styleId="aff1">
    <w:name w:val="annotation subject"/>
    <w:basedOn w:val="afe"/>
    <w:next w:val="afe"/>
    <w:link w:val="aff0"/>
    <w:uiPriority w:val="99"/>
    <w:semiHidden/>
    <w:unhideWhenUsed/>
    <w:rsid w:val="00767216"/>
    <w:rPr>
      <w:b/>
      <w:bCs/>
    </w:rPr>
  </w:style>
  <w:style w:type="character" w:customStyle="1" w:styleId="13">
    <w:name w:val="Тема примечания Знак1"/>
    <w:basedOn w:val="aff"/>
    <w:uiPriority w:val="99"/>
    <w:semiHidden/>
    <w:rsid w:val="00767216"/>
    <w:rPr>
      <w:rFonts w:ascii="Calibri" w:eastAsia="Times New Roman" w:hAnsi="Calibri" w:cs="Times New Roman"/>
      <w:b/>
      <w:bCs/>
      <w:sz w:val="20"/>
      <w:szCs w:val="20"/>
    </w:rPr>
  </w:style>
  <w:style w:type="character" w:styleId="aff2">
    <w:name w:val="FollowedHyperlink"/>
    <w:basedOn w:val="a0"/>
    <w:uiPriority w:val="99"/>
    <w:semiHidden/>
    <w:unhideWhenUsed/>
    <w:rsid w:val="00767216"/>
    <w:rPr>
      <w:color w:val="800080" w:themeColor="followedHyperlink"/>
      <w:u w:val="single"/>
    </w:rPr>
  </w:style>
  <w:style w:type="character" w:customStyle="1" w:styleId="apple-converted-space">
    <w:name w:val="apple-converted-space"/>
    <w:basedOn w:val="a0"/>
    <w:rsid w:val="0076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46A463BA54A17CE1C82413DF7026A4DC4C3E768550CF701AB1E4C573d8rAH" TargetMode="External"/><Relationship Id="rId18" Type="http://schemas.openxmlformats.org/officeDocument/2006/relationships/hyperlink" Target="consultantplus://offline/ref=7C46A463BA54A17CE1C82413DF7026A4DC493A7D8351CF701AB1E4C573d8rAH" TargetMode="External"/><Relationship Id="rId26" Type="http://schemas.openxmlformats.org/officeDocument/2006/relationships/hyperlink" Target="mailto:juventa@sbor.net" TargetMode="External"/><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7C46A463BA54A17CE1C82413DF7026A4DC493A7D8351CF701AB1E4C573d8rAH" TargetMode="External"/><Relationship Id="rId34" Type="http://schemas.openxmlformats.org/officeDocument/2006/relationships/header" Target="header2.xm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7C46A463BA54A17CE1C82413DF7026A4DC493A7D8351CF701AB1E4C573d8rAH" TargetMode="External"/><Relationship Id="rId25" Type="http://schemas.openxmlformats.org/officeDocument/2006/relationships/hyperlink" Target="mailto:director@cit.edu.sbor.net"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46A463BA54A17CE1C82413DF7026A4DC4B3E728354CF701AB1E4C573d8rAH" TargetMode="External"/><Relationship Id="rId20" Type="http://schemas.openxmlformats.org/officeDocument/2006/relationships/hyperlink" Target="consultantplus://offline/ref=7C46A463BA54A17CE1C82413DF7026A4DC493A7D8351CF701AB1E4C573d8rAH" TargetMode="External"/><Relationship Id="rId29" Type="http://schemas.openxmlformats.org/officeDocument/2006/relationships/hyperlink" Target="mailto:ssh@sbor.net"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br.lenreg.ru" TargetMode="External"/><Relationship Id="rId24" Type="http://schemas.openxmlformats.org/officeDocument/2006/relationships/hyperlink" Target="mailto:gorono@meria.sbor.ru" TargetMode="External"/><Relationship Id="rId32" Type="http://schemas.openxmlformats.org/officeDocument/2006/relationships/hyperlink" Target="http://www.obr.lenreg.ru"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6A463BA54A17CE1C82413DF7026A4DC4C3C7D8654CF701AB1E4C573d8rAH" TargetMode="External"/><Relationship Id="rId23" Type="http://schemas.openxmlformats.org/officeDocument/2006/relationships/hyperlink" Target="http://www.obr.lenreg.ru" TargetMode="External"/><Relationship Id="rId28" Type="http://schemas.openxmlformats.org/officeDocument/2006/relationships/hyperlink" Target="mailto:director@crt.edu.sbor.net" TargetMode="External"/><Relationship Id="rId36" Type="http://schemas.openxmlformats.org/officeDocument/2006/relationships/footer" Target="footer2.xml"/><Relationship Id="rId10" Type="http://schemas.openxmlformats.org/officeDocument/2006/relationships/hyperlink" Target="http://www.edu.sbor.net" TargetMode="External"/><Relationship Id="rId19" Type="http://schemas.openxmlformats.org/officeDocument/2006/relationships/hyperlink" Target="consultantplus://offline/ref=7C46A463BA54A17CE1C82413DF7026A4DC493A7D8351CF701AB1E4C573d8rAH" TargetMode="External"/><Relationship Id="rId31" Type="http://schemas.openxmlformats.org/officeDocument/2006/relationships/hyperlink" Target="http://www.obr.lenreg.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7C46A463BA54A17CE1C82413DF7026A4DC4C3C728256CF701AB1E4C573d8rAH" TargetMode="External"/><Relationship Id="rId22" Type="http://schemas.openxmlformats.org/officeDocument/2006/relationships/hyperlink" Target="http://www.obr.lenreg.ru" TargetMode="External"/><Relationship Id="rId27" Type="http://schemas.openxmlformats.org/officeDocument/2006/relationships/hyperlink" Target="mailto:ddt@sbor.net" TargetMode="External"/><Relationship Id="rId30" Type="http://schemas.openxmlformats.org/officeDocument/2006/relationships/hyperlink" Target="http://www.mfc47.ru" TargetMode="External"/><Relationship Id="rId35" Type="http://schemas.openxmlformats.org/officeDocument/2006/relationships/footer" Target="footer1.xm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9896</Words>
  <Characters>56412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ds19zam</cp:lastModifiedBy>
  <cp:revision>2</cp:revision>
  <cp:lastPrinted>2017-03-01T10:41:00Z</cp:lastPrinted>
  <dcterms:created xsi:type="dcterms:W3CDTF">2017-03-01T12:33:00Z</dcterms:created>
  <dcterms:modified xsi:type="dcterms:W3CDTF">2017-03-01T12:33:00Z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7ac5b0a8-50df-4a1b-a6dc-186837a3581d</vt:lpwstr>
  </property>
</Properties>
</file>